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AFD778" w14:textId="2E81A90F" w:rsidR="003F69EA" w:rsidRDefault="003F69EA" w:rsidP="00C30FAB">
      <w:pPr>
        <w:spacing w:line="360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E7137D">
        <w:rPr>
          <w:rFonts w:asciiTheme="minorBidi" w:hAnsiTheme="minorBidi" w:cstheme="minorBidi"/>
          <w:noProof/>
          <w:sz w:val="28"/>
          <w:szCs w:val="28"/>
          <w:u w:val="single"/>
        </w:rPr>
        <w:drawing>
          <wp:anchor distT="0" distB="0" distL="114300" distR="114300" simplePos="0" relativeHeight="251657728" behindDoc="0" locked="0" layoutInCell="1" allowOverlap="1" wp14:anchorId="2BDB38A9" wp14:editId="1C763CAE">
            <wp:simplePos x="0" y="0"/>
            <wp:positionH relativeFrom="column">
              <wp:posOffset>2471303</wp:posOffset>
            </wp:positionH>
            <wp:positionV relativeFrom="paragraph">
              <wp:posOffset>-619653</wp:posOffset>
            </wp:positionV>
            <wp:extent cx="1495425" cy="933333"/>
            <wp:effectExtent l="0" t="0" r="0" b="635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933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BAA8320" w14:textId="77777777" w:rsidR="003F69EA" w:rsidRPr="00951D66" w:rsidRDefault="003F69EA" w:rsidP="003F69EA">
      <w:pPr>
        <w:jc w:val="center"/>
        <w:rPr>
          <w:rFonts w:ascii="David" w:hAnsi="David" w:cs="David"/>
          <w:b/>
          <w:bCs/>
          <w:sz w:val="24"/>
          <w:szCs w:val="24"/>
          <w:rtl/>
          <w:lang w:bidi="ar-JO"/>
        </w:rPr>
      </w:pPr>
      <w:r w:rsidRPr="00951D66">
        <w:rPr>
          <w:rFonts w:ascii="Arial" w:hAnsi="Arial" w:hint="cs"/>
          <w:b/>
          <w:bCs/>
          <w:sz w:val="24"/>
          <w:szCs w:val="24"/>
          <w:rtl/>
          <w:lang w:bidi="ar-JO"/>
        </w:rPr>
        <w:t>وزارة</w:t>
      </w:r>
      <w:r w:rsidRPr="00951D66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hint="cs"/>
          <w:b/>
          <w:bCs/>
          <w:sz w:val="24"/>
          <w:szCs w:val="24"/>
          <w:rtl/>
          <w:lang w:bidi="ar-JO"/>
        </w:rPr>
        <w:t>الثقافة</w:t>
      </w:r>
      <w:r w:rsidRPr="00951D66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hint="cs"/>
          <w:b/>
          <w:bCs/>
          <w:sz w:val="24"/>
          <w:szCs w:val="24"/>
          <w:rtl/>
          <w:lang w:bidi="ar-JO"/>
        </w:rPr>
        <w:t>والرياضة</w:t>
      </w:r>
      <w:r w:rsidRPr="00951D66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</w:p>
    <w:p w14:paraId="32F0506A" w14:textId="77777777" w:rsidR="003F69EA" w:rsidRDefault="003F69EA" w:rsidP="00C30FAB">
      <w:pPr>
        <w:spacing w:line="360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JO"/>
        </w:rPr>
      </w:pPr>
      <w:bookmarkStart w:id="0" w:name="מבוא_למפרט_השירותים"/>
      <w:bookmarkStart w:id="1" w:name="שם_משרד"/>
      <w:bookmarkStart w:id="2" w:name="_Hlk59719539"/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JO"/>
        </w:rPr>
        <w:t xml:space="preserve">مناقصة علنية رقم </w:t>
      </w:r>
      <w:r w:rsidR="00095ECB" w:rsidRPr="00E7137D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28</w:t>
      </w:r>
      <w:r w:rsidR="00146E95" w:rsidRPr="00E7137D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/2022 </w:t>
      </w:r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JO"/>
        </w:rPr>
        <w:t xml:space="preserve">لإقامة متحف للثقافة العربية </w:t>
      </w:r>
    </w:p>
    <w:p w14:paraId="00B9A318" w14:textId="2AC59C45" w:rsidR="003F69EA" w:rsidRDefault="003F69EA" w:rsidP="00FC1B47">
      <w:pPr>
        <w:spacing w:after="0" w:line="360" w:lineRule="auto"/>
        <w:jc w:val="both"/>
        <w:rPr>
          <w:rFonts w:ascii="David" w:hAnsi="David"/>
          <w:sz w:val="24"/>
          <w:szCs w:val="24"/>
          <w:rtl/>
          <w:lang w:bidi="ar-JO"/>
        </w:rPr>
      </w:pPr>
      <w:bookmarkStart w:id="3" w:name="שם_יחידה_מקצועית"/>
      <w:bookmarkStart w:id="4" w:name="_Ref402250120"/>
      <w:bookmarkEnd w:id="0"/>
      <w:bookmarkEnd w:id="1"/>
      <w:bookmarkEnd w:id="2"/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دائرة الثقافة في وزارة الثقافة والرياضة، وكجزء من تطبيق قرار الحكومة بشأن الخطة الخماسية للمجتمع العربي " تقدم </w:t>
      </w:r>
      <w:bookmarkStart w:id="5" w:name="_Hlk76294182"/>
      <w:bookmarkEnd w:id="3"/>
      <w:r w:rsidR="00B8459D">
        <w:rPr>
          <w:rFonts w:ascii="David" w:hAnsi="David" w:cs="David" w:hint="cs"/>
          <w:sz w:val="24"/>
          <w:szCs w:val="24"/>
          <w:rtl/>
        </w:rPr>
        <w:t>550"</w:t>
      </w:r>
      <w:r>
        <w:rPr>
          <w:rFonts w:ascii="David" w:hAnsi="David" w:hint="cs"/>
          <w:sz w:val="24"/>
          <w:szCs w:val="24"/>
          <w:rtl/>
          <w:lang w:bidi="ar-JO"/>
        </w:rPr>
        <w:t xml:space="preserve">، تتوجه بهذا بطلب لتلقي عروض </w:t>
      </w:r>
      <w:r w:rsidRPr="003F69EA">
        <w:rPr>
          <w:rFonts w:ascii="David" w:hAnsi="David" w:hint="cs"/>
          <w:b/>
          <w:bCs/>
          <w:sz w:val="24"/>
          <w:szCs w:val="24"/>
          <w:rtl/>
          <w:lang w:bidi="ar-JO"/>
        </w:rPr>
        <w:t>لإقامة متحف للثقافة العربية</w:t>
      </w:r>
      <w:r>
        <w:rPr>
          <w:rFonts w:ascii="David" w:hAnsi="David" w:hint="cs"/>
          <w:sz w:val="24"/>
          <w:szCs w:val="24"/>
          <w:rtl/>
          <w:lang w:bidi="ar-JO"/>
        </w:rPr>
        <w:t>، وذلك بالحجم وبتقييدات المسؤولية وبموجب الشروط، الطلبات والتعليمات المفصلة في مستندات المناقصة وملاحقها، المنشورة في موقع الوزارة على الانترنت.</w:t>
      </w:r>
    </w:p>
    <w:p w14:paraId="731678A0" w14:textId="75EF3D77" w:rsidR="003F69EA" w:rsidRPr="003F69EA" w:rsidRDefault="003F69EA" w:rsidP="003F69EA">
      <w:pPr>
        <w:spacing w:after="0" w:line="360" w:lineRule="auto"/>
        <w:jc w:val="both"/>
        <w:rPr>
          <w:rFonts w:ascii="David" w:hAnsi="David" w:cstheme="minorBidi" w:hint="cs"/>
          <w:b/>
          <w:bCs/>
          <w:sz w:val="24"/>
          <w:szCs w:val="24"/>
          <w:rtl/>
          <w:lang w:bidi="ar-JO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 </w:t>
      </w:r>
      <w:bookmarkStart w:id="6" w:name="תקופת_התקשרות"/>
      <w:bookmarkStart w:id="7" w:name="_Hlk79400670"/>
      <w:bookmarkEnd w:id="5"/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فترة التعاقد:</w:t>
      </w:r>
    </w:p>
    <w:p w14:paraId="55D9F10E" w14:textId="40141691" w:rsidR="008216B6" w:rsidRDefault="003F69EA" w:rsidP="003F68C9">
      <w:pPr>
        <w:spacing w:after="0" w:line="360" w:lineRule="auto"/>
        <w:jc w:val="both"/>
        <w:rPr>
          <w:rFonts w:ascii="David" w:eastAsia="Times New Roman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فترة التعاقد تكون لسنتين، من يوم توقيع الأطراف على العقد. يحق للوزارة، وفقاً لتقديراتها الحصرية، تمديد فترة التعاقد بـ- 3 فترات إضافية سنة واحدة كل مرة من أجل تكملة تنفيذ المشروع في السنوات التالية. </w:t>
      </w: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>التعاقد بأكمله يخضع لمصادقة لجنة المناقصات الوزارية، المصادقة على الميزانية كل سنة</w:t>
      </w:r>
      <w:r w:rsidR="008216B6"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 وتوفر الميزانية بالفعل. التعاقد والتوقيع على الاتفاقية مع الفائز في المناقصة مشروطان بتوفر ميزانية مخصصة وملائمة في المادة الملائمة وذات الصلة.  </w:t>
      </w:r>
    </w:p>
    <w:p w14:paraId="501EA402" w14:textId="4DE5F813" w:rsidR="009913B9" w:rsidRDefault="003F69EA" w:rsidP="008216B6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 </w:t>
      </w:r>
      <w:bookmarkStart w:id="8" w:name="_Ref439671349"/>
      <w:bookmarkStart w:id="9" w:name="_Toc106836909"/>
      <w:bookmarkStart w:id="10" w:name="_Ref263083897"/>
      <w:bookmarkEnd w:id="4"/>
      <w:bookmarkEnd w:id="6"/>
      <w:bookmarkEnd w:id="7"/>
      <w:r w:rsidR="008216B6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شروط حد أدنى إدارية (البند رقم </w:t>
      </w:r>
      <w:bookmarkStart w:id="11" w:name="_Ref81211977"/>
      <w:bookmarkEnd w:id="8"/>
      <w:bookmarkEnd w:id="9"/>
      <w:bookmarkEnd w:id="10"/>
      <w:r w:rsidR="009913B9">
        <w:rPr>
          <w:rFonts w:ascii="David" w:hAnsi="David" w:cs="David" w:hint="cs"/>
          <w:b/>
          <w:bCs/>
          <w:sz w:val="24"/>
          <w:szCs w:val="24"/>
          <w:rtl/>
        </w:rPr>
        <w:t xml:space="preserve">5.1 </w:t>
      </w:r>
      <w:r w:rsidR="008216B6">
        <w:rPr>
          <w:rFonts w:ascii="David" w:hAnsi="David" w:hint="cs"/>
          <w:b/>
          <w:bCs/>
          <w:sz w:val="24"/>
          <w:szCs w:val="24"/>
          <w:rtl/>
          <w:lang w:bidi="ar-JO"/>
        </w:rPr>
        <w:t>في المناقصة</w:t>
      </w:r>
      <w:r w:rsidR="009913B9">
        <w:rPr>
          <w:rFonts w:ascii="David" w:hAnsi="David" w:cs="David" w:hint="cs"/>
          <w:b/>
          <w:bCs/>
          <w:sz w:val="24"/>
          <w:szCs w:val="24"/>
          <w:rtl/>
        </w:rPr>
        <w:t>):</w:t>
      </w:r>
    </w:p>
    <w:p w14:paraId="0D048624" w14:textId="49EC8BC4" w:rsidR="008216B6" w:rsidRPr="008216B6" w:rsidRDefault="008216B6" w:rsidP="00B1692C">
      <w:pPr>
        <w:pStyle w:val="a4"/>
        <w:numPr>
          <w:ilvl w:val="0"/>
          <w:numId w:val="19"/>
        </w:numPr>
        <w:rPr>
          <w:rFonts w:ascii="David" w:hAnsi="David"/>
        </w:rPr>
      </w:pPr>
      <w:bookmarkStart w:id="12" w:name="_Ref87965456"/>
      <w:r>
        <w:rPr>
          <w:rFonts w:ascii="David" w:hAnsi="David" w:cstheme="minorBidi" w:hint="cs"/>
          <w:rtl/>
          <w:lang w:bidi="ar-JO"/>
        </w:rPr>
        <w:t xml:space="preserve">مقدم العرض هو سلطة بلدية أو جمعية </w:t>
      </w:r>
      <w:bookmarkStart w:id="13" w:name="_Hlk119498532"/>
      <w:r>
        <w:rPr>
          <w:rFonts w:ascii="David" w:hAnsi="David" w:cstheme="minorBidi" w:hint="cs"/>
          <w:rtl/>
          <w:lang w:bidi="ar-JO"/>
        </w:rPr>
        <w:t xml:space="preserve">أو شركة لمنفعة الجمهور </w:t>
      </w:r>
      <w:bookmarkEnd w:id="13"/>
      <w:r>
        <w:rPr>
          <w:rFonts w:ascii="David" w:hAnsi="David" w:cstheme="minorBidi" w:hint="cs"/>
          <w:rtl/>
          <w:lang w:bidi="ar-JO"/>
        </w:rPr>
        <w:t>(</w:t>
      </w:r>
      <w:r>
        <w:rPr>
          <w:rFonts w:ascii="David" w:hAnsi="David" w:cstheme="minorBidi" w:hint="cs"/>
          <w:rtl/>
          <w:lang w:bidi="ar-JO"/>
        </w:rPr>
        <w:t>أو شركة لمنفعة الجمهور</w:t>
      </w:r>
      <w:r>
        <w:rPr>
          <w:rFonts w:ascii="David" w:hAnsi="David" w:cstheme="minorBidi" w:hint="cs"/>
          <w:rtl/>
          <w:lang w:bidi="ar-JO"/>
        </w:rPr>
        <w:t>).</w:t>
      </w:r>
    </w:p>
    <w:bookmarkEnd w:id="12"/>
    <w:p w14:paraId="4767EA90" w14:textId="3825A6F4" w:rsidR="00604C2E" w:rsidRPr="009913B9" w:rsidRDefault="008216B6" w:rsidP="003F68C9">
      <w:pPr>
        <w:pStyle w:val="a4"/>
        <w:numPr>
          <w:ilvl w:val="0"/>
          <w:numId w:val="19"/>
        </w:numPr>
        <w:rPr>
          <w:rFonts w:ascii="David" w:hAnsi="David"/>
          <w:sz w:val="24"/>
          <w:rtl/>
        </w:rPr>
      </w:pPr>
      <w:r>
        <w:rPr>
          <w:rFonts w:ascii="David" w:hAnsi="David" w:cstheme="minorBidi" w:hint="cs"/>
          <w:sz w:val="24"/>
          <w:rtl/>
          <w:lang w:bidi="ar-JO"/>
        </w:rPr>
        <w:t xml:space="preserve">باقي شروط الحد الأدنى مفصلة في البند رقم </w:t>
      </w:r>
      <w:r w:rsidR="003F68C9">
        <w:rPr>
          <w:rFonts w:ascii="David" w:hAnsi="David" w:hint="cs"/>
          <w:sz w:val="24"/>
          <w:rtl/>
        </w:rPr>
        <w:t>5.1</w:t>
      </w:r>
      <w:r w:rsidR="003F68C9">
        <w:rPr>
          <w:rFonts w:ascii="David" w:hAnsi="David"/>
          <w:sz w:val="24"/>
          <w:rtl/>
        </w:rPr>
        <w:t xml:space="preserve"> </w:t>
      </w:r>
      <w:r>
        <w:rPr>
          <w:rFonts w:ascii="David" w:hAnsi="David" w:cs="Arial" w:hint="cs"/>
          <w:sz w:val="24"/>
          <w:rtl/>
          <w:lang w:bidi="ar-JO"/>
        </w:rPr>
        <w:t>في المناقصة</w:t>
      </w:r>
      <w:r w:rsidR="00604C2E" w:rsidRPr="009913B9">
        <w:rPr>
          <w:rFonts w:ascii="David" w:hAnsi="David"/>
          <w:sz w:val="24"/>
          <w:rtl/>
        </w:rPr>
        <w:t>.</w:t>
      </w:r>
    </w:p>
    <w:p w14:paraId="789E5EFD" w14:textId="0BEE2AAB" w:rsidR="0044014F" w:rsidRPr="002229F7" w:rsidRDefault="008216B6" w:rsidP="009913B9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bookmarkStart w:id="14" w:name="_Ref403573502"/>
      <w:bookmarkStart w:id="15" w:name="_Ref299617500"/>
      <w:bookmarkEnd w:id="11"/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شروط حد أدنى مهنية (البند رقم </w:t>
      </w:r>
      <w:r w:rsidR="009913B9">
        <w:rPr>
          <w:rFonts w:ascii="David" w:hAnsi="David" w:cs="David" w:hint="cs"/>
          <w:b/>
          <w:bCs/>
          <w:sz w:val="24"/>
          <w:szCs w:val="24"/>
          <w:rtl/>
        </w:rPr>
        <w:t xml:space="preserve">5.2 </w:t>
      </w:r>
      <w:r>
        <w:rPr>
          <w:rFonts w:ascii="David" w:hAnsi="David" w:hint="cs"/>
          <w:b/>
          <w:bCs/>
          <w:sz w:val="24"/>
          <w:szCs w:val="24"/>
          <w:rtl/>
          <w:lang w:bidi="ar-JO"/>
        </w:rPr>
        <w:t>في المناقصة</w:t>
      </w:r>
      <w:r w:rsidR="009913B9">
        <w:rPr>
          <w:rFonts w:ascii="David" w:hAnsi="David" w:cs="David" w:hint="cs"/>
          <w:b/>
          <w:bCs/>
          <w:sz w:val="24"/>
          <w:szCs w:val="24"/>
          <w:rtl/>
        </w:rPr>
        <w:t>)</w:t>
      </w:r>
      <w:r w:rsidR="0044014F" w:rsidRPr="002229F7">
        <w:rPr>
          <w:rFonts w:ascii="David" w:hAnsi="David" w:cs="David"/>
          <w:b/>
          <w:bCs/>
          <w:sz w:val="24"/>
          <w:szCs w:val="24"/>
          <w:rtl/>
        </w:rPr>
        <w:t>:</w:t>
      </w:r>
      <w:bookmarkStart w:id="16" w:name="_Ref43809109"/>
      <w:bookmarkStart w:id="17" w:name="_Ref43888131"/>
      <w:bookmarkStart w:id="18" w:name="_Ref279415279"/>
      <w:bookmarkStart w:id="19" w:name="_Ref295218220"/>
      <w:bookmarkStart w:id="20" w:name="_Ref295223186"/>
    </w:p>
    <w:p w14:paraId="03292B4A" w14:textId="5D6E75CC" w:rsidR="008216B6" w:rsidRPr="008216B6" w:rsidRDefault="008216B6" w:rsidP="003F68C9">
      <w:pPr>
        <w:pStyle w:val="a4"/>
        <w:numPr>
          <w:ilvl w:val="0"/>
          <w:numId w:val="19"/>
        </w:numPr>
        <w:rPr>
          <w:rFonts w:ascii="David" w:hAnsi="David"/>
        </w:rPr>
      </w:pPr>
      <w:bookmarkStart w:id="21" w:name="_Ref116976077"/>
      <w:r>
        <w:rPr>
          <w:rFonts w:ascii="David" w:hAnsi="David" w:cstheme="minorBidi" w:hint="cs"/>
          <w:rtl/>
          <w:lang w:bidi="ar-JO"/>
        </w:rPr>
        <w:t xml:space="preserve">المبنى الذي سيشغل فيه المتحف يقع في واحدة من السلطات المُدرجة في قرار الحكومة رقم </w:t>
      </w:r>
      <w:r w:rsidR="003F68C9">
        <w:rPr>
          <w:rFonts w:ascii="David" w:hAnsi="David" w:hint="cs"/>
          <w:rtl/>
        </w:rPr>
        <w:t xml:space="preserve">550 </w:t>
      </w:r>
      <w:r>
        <w:rPr>
          <w:rFonts w:ascii="David" w:hAnsi="David" w:cs="Arial" w:hint="cs"/>
          <w:b/>
          <w:bCs/>
          <w:rtl/>
          <w:lang w:bidi="ar-JO"/>
        </w:rPr>
        <w:t>أو</w:t>
      </w:r>
      <w:r w:rsidR="003F68C9">
        <w:rPr>
          <w:rFonts w:ascii="David" w:hAnsi="David" w:hint="cs"/>
          <w:rtl/>
        </w:rPr>
        <w:t xml:space="preserve"> </w:t>
      </w:r>
      <w:r>
        <w:rPr>
          <w:rFonts w:ascii="David" w:hAnsi="David" w:cstheme="minorBidi" w:hint="cs"/>
          <w:rtl/>
          <w:lang w:bidi="ar-JO"/>
        </w:rPr>
        <w:t xml:space="preserve">في مدينة مختلطة </w:t>
      </w:r>
      <w:r w:rsidRPr="008216B6">
        <w:rPr>
          <w:rFonts w:ascii="David" w:hAnsi="David" w:cstheme="minorBidi" w:hint="cs"/>
          <w:u w:val="single"/>
          <w:rtl/>
          <w:lang w:bidi="ar-JO"/>
        </w:rPr>
        <w:t>بموجب تعريفها في المناقصة</w:t>
      </w:r>
      <w:r>
        <w:rPr>
          <w:rFonts w:ascii="David" w:hAnsi="David" w:cstheme="minorBidi" w:hint="cs"/>
          <w:rtl/>
          <w:lang w:bidi="ar-JO"/>
        </w:rPr>
        <w:t>.</w:t>
      </w:r>
    </w:p>
    <w:bookmarkEnd w:id="21"/>
    <w:p w14:paraId="083A8BD0" w14:textId="77777777" w:rsidR="006C4642" w:rsidRPr="006C4642" w:rsidRDefault="006C4642" w:rsidP="006C4642">
      <w:pPr>
        <w:pStyle w:val="a4"/>
        <w:numPr>
          <w:ilvl w:val="0"/>
          <w:numId w:val="19"/>
        </w:numPr>
        <w:rPr>
          <w:rFonts w:ascii="David" w:hAnsi="David"/>
          <w:b/>
          <w:bCs/>
          <w:sz w:val="24"/>
        </w:rPr>
      </w:pPr>
      <w:r w:rsidRPr="004B2D69">
        <w:rPr>
          <w:rFonts w:ascii="Arial" w:hAnsi="Arial" w:cs="Arial" w:hint="cs"/>
          <w:b/>
          <w:bCs/>
          <w:sz w:val="24"/>
          <w:rtl/>
          <w:lang w:bidi="ar-JO"/>
        </w:rPr>
        <w:t>شروط</w:t>
      </w:r>
      <w:r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/>
          <w:bCs/>
          <w:sz w:val="24"/>
          <w:rtl/>
          <w:lang w:bidi="ar-JO"/>
        </w:rPr>
        <w:t>حد</w:t>
      </w:r>
      <w:r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/>
          <w:bCs/>
          <w:sz w:val="24"/>
          <w:rtl/>
          <w:lang w:bidi="ar-JO"/>
        </w:rPr>
        <w:t>أدنى</w:t>
      </w:r>
      <w:r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/>
          <w:bCs/>
          <w:sz w:val="24"/>
          <w:rtl/>
          <w:lang w:bidi="ar-JO"/>
        </w:rPr>
        <w:t>لمقدم</w:t>
      </w:r>
      <w:r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/>
          <w:bCs/>
          <w:sz w:val="24"/>
          <w:rtl/>
          <w:lang w:bidi="ar-JO"/>
        </w:rPr>
        <w:t>العرض</w:t>
      </w:r>
      <w:r w:rsidRPr="004B2D69">
        <w:rPr>
          <w:rFonts w:ascii="David" w:hAnsi="David"/>
          <w:b/>
          <w:bCs/>
          <w:sz w:val="24"/>
          <w:rtl/>
        </w:rPr>
        <w:t xml:space="preserve">: </w:t>
      </w:r>
      <w:r w:rsidRPr="004B2D69">
        <w:rPr>
          <w:rFonts w:ascii="Arial" w:hAnsi="Arial" w:cs="Arial" w:hint="cs"/>
          <w:sz w:val="24"/>
          <w:rtl/>
          <w:lang w:bidi="ar-JO"/>
        </w:rPr>
        <w:t>أقام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مقدم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العرض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فعاليات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ثقافية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>
        <w:rPr>
          <w:rFonts w:ascii="Arial" w:hAnsi="Arial" w:cs="Arial" w:hint="cs"/>
          <w:sz w:val="24"/>
          <w:rtl/>
          <w:lang w:bidi="ar-JO"/>
        </w:rPr>
        <w:t xml:space="preserve">عربية </w:t>
      </w:r>
      <w:r w:rsidRPr="004B2D69">
        <w:rPr>
          <w:rFonts w:ascii="Arial" w:hAnsi="Arial" w:cs="Arial" w:hint="cs"/>
          <w:sz w:val="24"/>
          <w:rtl/>
          <w:lang w:bidi="ar-JO"/>
        </w:rPr>
        <w:t>بحجم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سنوي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لا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يقل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عن</w:t>
      </w:r>
      <w:r w:rsidRPr="004B2D69">
        <w:rPr>
          <w:rFonts w:ascii="David" w:hAnsi="David"/>
          <w:sz w:val="24"/>
          <w:rtl/>
        </w:rPr>
        <w:t xml:space="preserve">-500,000 </w:t>
      </w:r>
      <w:proofErr w:type="spellStart"/>
      <w:r w:rsidRPr="004B2D69">
        <w:rPr>
          <w:rFonts w:ascii="Arial" w:hAnsi="Arial" w:cs="Arial" w:hint="cs"/>
          <w:sz w:val="24"/>
          <w:rtl/>
          <w:lang w:bidi="ar-JO"/>
        </w:rPr>
        <w:t>ش</w:t>
      </w:r>
      <w:r w:rsidRPr="004B2D69">
        <w:rPr>
          <w:rFonts w:ascii="David" w:hAnsi="David"/>
          <w:sz w:val="24"/>
          <w:rtl/>
          <w:lang w:bidi="ar-JO"/>
        </w:rPr>
        <w:t>.</w:t>
      </w:r>
      <w:r w:rsidRPr="004B2D69">
        <w:rPr>
          <w:rFonts w:ascii="Arial" w:hAnsi="Arial" w:cs="Arial" w:hint="cs"/>
          <w:sz w:val="24"/>
          <w:rtl/>
          <w:lang w:bidi="ar-JO"/>
        </w:rPr>
        <w:t>ج</w:t>
      </w:r>
      <w:proofErr w:type="spellEnd"/>
      <w:r w:rsidRPr="004B2D69">
        <w:rPr>
          <w:rFonts w:ascii="David" w:hAnsi="David"/>
          <w:sz w:val="24"/>
          <w:rtl/>
          <w:lang w:bidi="ar-JO"/>
        </w:rPr>
        <w:t xml:space="preserve"> (</w:t>
      </w:r>
      <w:r w:rsidRPr="004B2D69">
        <w:rPr>
          <w:rFonts w:ascii="Arial" w:hAnsi="Arial" w:cs="Arial" w:hint="cs"/>
          <w:sz w:val="24"/>
          <w:rtl/>
          <w:lang w:bidi="ar-JO"/>
        </w:rPr>
        <w:t>يشمل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ضريبة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القيمة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المضافة</w:t>
      </w:r>
      <w:r w:rsidRPr="004B2D69">
        <w:rPr>
          <w:rFonts w:ascii="David" w:hAnsi="David"/>
          <w:sz w:val="24"/>
          <w:rtl/>
          <w:lang w:bidi="ar-JO"/>
        </w:rPr>
        <w:t xml:space="preserve">) </w:t>
      </w:r>
      <w:r w:rsidRPr="004B2D69">
        <w:rPr>
          <w:rFonts w:ascii="Arial" w:hAnsi="Arial" w:cs="Arial" w:hint="cs"/>
          <w:sz w:val="24"/>
          <w:u w:val="single"/>
          <w:rtl/>
          <w:lang w:bidi="ar-JO"/>
        </w:rPr>
        <w:t>على</w:t>
      </w:r>
      <w:r w:rsidRPr="004B2D69">
        <w:rPr>
          <w:rFonts w:ascii="David" w:hAnsi="David"/>
          <w:sz w:val="24"/>
          <w:u w:val="single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u w:val="single"/>
          <w:rtl/>
          <w:lang w:bidi="ar-JO"/>
        </w:rPr>
        <w:t>الأقل</w:t>
      </w:r>
      <w:r w:rsidRPr="004B2D69">
        <w:rPr>
          <w:rFonts w:ascii="David" w:hAnsi="David"/>
          <w:sz w:val="24"/>
          <w:u w:val="single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u w:val="single"/>
          <w:rtl/>
          <w:lang w:bidi="ar-JO"/>
        </w:rPr>
        <w:t>في</w:t>
      </w:r>
      <w:r w:rsidRPr="004B2D69">
        <w:rPr>
          <w:rFonts w:ascii="David" w:hAnsi="David"/>
          <w:sz w:val="24"/>
          <w:u w:val="single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u w:val="single"/>
          <w:rtl/>
          <w:lang w:bidi="ar-JO"/>
        </w:rPr>
        <w:t>سنتين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من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السنوات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David" w:hAnsi="David"/>
          <w:sz w:val="24"/>
          <w:rtl/>
        </w:rPr>
        <w:t xml:space="preserve">2019, 2020 </w:t>
      </w:r>
      <w:r w:rsidRPr="004B2D69">
        <w:rPr>
          <w:rFonts w:ascii="Arial" w:hAnsi="Arial" w:cs="Arial" w:hint="cs"/>
          <w:sz w:val="24"/>
          <w:rtl/>
          <w:lang w:bidi="ar-JO"/>
        </w:rPr>
        <w:t>و</w:t>
      </w:r>
      <w:r w:rsidRPr="004B2D69">
        <w:rPr>
          <w:rFonts w:ascii="David" w:hAnsi="David"/>
          <w:sz w:val="24"/>
          <w:rtl/>
        </w:rPr>
        <w:t>־2021 (</w:t>
      </w:r>
      <w:r w:rsidRPr="004B2D69">
        <w:rPr>
          <w:rFonts w:ascii="Arial" w:hAnsi="Arial" w:cs="Arial" w:hint="cs"/>
          <w:sz w:val="24"/>
          <w:rtl/>
          <w:lang w:bidi="ar-JO"/>
        </w:rPr>
        <w:t>بموضوع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هذا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البند</w:t>
      </w:r>
      <w:r w:rsidRPr="004B2D69">
        <w:rPr>
          <w:rFonts w:ascii="David" w:hAnsi="David"/>
          <w:sz w:val="24"/>
          <w:rtl/>
          <w:lang w:bidi="ar-JO"/>
        </w:rPr>
        <w:t xml:space="preserve"> " </w:t>
      </w:r>
      <w:r w:rsidRPr="004B2D69">
        <w:rPr>
          <w:rFonts w:ascii="Arial" w:hAnsi="Arial" w:cs="Arial" w:hint="cs"/>
          <w:b/>
          <w:bCs/>
          <w:sz w:val="24"/>
          <w:rtl/>
          <w:lang w:bidi="ar-JO"/>
        </w:rPr>
        <w:t>فعاليات</w:t>
      </w:r>
      <w:r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/>
          <w:bCs/>
          <w:sz w:val="24"/>
          <w:rtl/>
          <w:lang w:bidi="ar-JO"/>
        </w:rPr>
        <w:t>ثقافية</w:t>
      </w:r>
      <w:r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/>
          <w:bCs/>
          <w:sz w:val="24"/>
          <w:rtl/>
          <w:lang w:bidi="ar-JO"/>
        </w:rPr>
        <w:t>عربية</w:t>
      </w:r>
      <w:r w:rsidRPr="004B2D69">
        <w:rPr>
          <w:rFonts w:ascii="David" w:hAnsi="David"/>
          <w:sz w:val="24"/>
          <w:rtl/>
          <w:lang w:bidi="ar-JO"/>
        </w:rPr>
        <w:t>"</w:t>
      </w:r>
      <w:r w:rsidRPr="004B2D69">
        <w:rPr>
          <w:rFonts w:ascii="David" w:hAnsi="David"/>
          <w:sz w:val="24"/>
          <w:rtl/>
        </w:rPr>
        <w:t xml:space="preserve">– </w:t>
      </w:r>
      <w:r w:rsidRPr="004B2D69">
        <w:rPr>
          <w:rFonts w:ascii="Arial" w:hAnsi="Arial" w:cs="Arial" w:hint="cs"/>
          <w:sz w:val="24"/>
          <w:rtl/>
          <w:lang w:bidi="ar-JO"/>
        </w:rPr>
        <w:t>فعاليات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ثقافية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من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بين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مجالات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الثقافة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المعترف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فيها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في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دائرة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الثقافة،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المعرفة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في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البند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رقم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David" w:hAnsi="David"/>
          <w:sz w:val="24"/>
          <w:rtl/>
        </w:rPr>
        <w:fldChar w:fldCharType="begin"/>
      </w:r>
      <w:r w:rsidRPr="004B2D69">
        <w:rPr>
          <w:rFonts w:ascii="David" w:hAnsi="David"/>
          <w:sz w:val="24"/>
          <w:rtl/>
        </w:rPr>
        <w:instrText xml:space="preserve"> </w:instrText>
      </w:r>
      <w:r w:rsidRPr="004B2D69">
        <w:rPr>
          <w:rFonts w:ascii="David" w:hAnsi="David"/>
          <w:sz w:val="24"/>
        </w:rPr>
        <w:instrText>REF</w:instrText>
      </w:r>
      <w:r w:rsidRPr="004B2D69">
        <w:rPr>
          <w:rFonts w:ascii="David" w:hAnsi="David"/>
          <w:sz w:val="24"/>
          <w:rtl/>
        </w:rPr>
        <w:instrText xml:space="preserve"> _</w:instrText>
      </w:r>
      <w:r w:rsidRPr="004B2D69">
        <w:rPr>
          <w:rFonts w:ascii="David" w:hAnsi="David"/>
          <w:sz w:val="24"/>
        </w:rPr>
        <w:instrText>Ref113797240 \r \h</w:instrText>
      </w:r>
      <w:r w:rsidRPr="004B2D69">
        <w:rPr>
          <w:rFonts w:ascii="David" w:hAnsi="David"/>
          <w:sz w:val="24"/>
          <w:rtl/>
        </w:rPr>
        <w:instrText xml:space="preserve">  \* </w:instrText>
      </w:r>
      <w:r w:rsidRPr="004B2D69">
        <w:rPr>
          <w:rFonts w:ascii="David" w:hAnsi="David"/>
          <w:sz w:val="24"/>
        </w:rPr>
        <w:instrText>MERGEFORMAT</w:instrText>
      </w:r>
      <w:r w:rsidRPr="004B2D69">
        <w:rPr>
          <w:rFonts w:ascii="David" w:hAnsi="David"/>
          <w:sz w:val="24"/>
          <w:rtl/>
        </w:rPr>
        <w:instrText xml:space="preserve"> </w:instrText>
      </w:r>
      <w:r w:rsidRPr="004B2D69">
        <w:rPr>
          <w:rFonts w:ascii="David" w:hAnsi="David"/>
          <w:sz w:val="24"/>
          <w:rtl/>
        </w:rPr>
      </w:r>
      <w:r w:rsidRPr="004B2D69">
        <w:rPr>
          <w:rFonts w:ascii="David" w:hAnsi="David"/>
          <w:sz w:val="24"/>
          <w:rtl/>
        </w:rPr>
        <w:fldChar w:fldCharType="separate"/>
      </w:r>
      <w:r w:rsidRPr="004B2D69">
        <w:rPr>
          <w:rFonts w:ascii="David" w:hAnsi="David"/>
          <w:sz w:val="24"/>
          <w:cs/>
        </w:rPr>
        <w:t>‎</w:t>
      </w:r>
      <w:r>
        <w:t>2.8</w:t>
      </w:r>
      <w:r>
        <w:rPr>
          <w:rFonts w:hint="cs"/>
          <w:rtl/>
        </w:rPr>
        <w:t xml:space="preserve"> </w:t>
      </w:r>
      <w:r w:rsidRPr="004B2D69">
        <w:rPr>
          <w:rFonts w:ascii="David" w:hAnsi="David"/>
          <w:sz w:val="24"/>
          <w:rtl/>
        </w:rPr>
        <w:fldChar w:fldCharType="end"/>
      </w:r>
      <w:r w:rsidRPr="004B2D69">
        <w:rPr>
          <w:rFonts w:ascii="David" w:hAnsi="David"/>
          <w:sz w:val="24"/>
          <w:rtl/>
        </w:rPr>
        <w:t xml:space="preserve"> </w:t>
      </w:r>
      <w:r>
        <w:rPr>
          <w:rFonts w:ascii="Arial" w:hAnsi="Arial" w:cs="Arial" w:hint="cs"/>
          <w:sz w:val="24"/>
          <w:rtl/>
          <w:lang w:bidi="ar-JO"/>
        </w:rPr>
        <w:t>من المناقصة</w:t>
      </w:r>
      <w:r w:rsidRPr="004B2D69">
        <w:rPr>
          <w:rFonts w:ascii="Arial" w:hAnsi="Arial" w:cs="Arial" w:hint="cs"/>
          <w:sz w:val="24"/>
          <w:rtl/>
          <w:lang w:bidi="ar-JO"/>
        </w:rPr>
        <w:t>،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الموجهة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لجمهور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من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المجتمع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العربي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وتُنفذ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من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قبل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فنانين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عرب</w:t>
      </w:r>
      <w:r>
        <w:rPr>
          <w:rFonts w:ascii="Arial" w:hAnsi="Arial" w:cs="Arial" w:hint="cs"/>
          <w:sz w:val="24"/>
          <w:rtl/>
          <w:lang w:bidi="ar-JO"/>
        </w:rPr>
        <w:t>).</w:t>
      </w:r>
    </w:p>
    <w:p w14:paraId="18967B9A" w14:textId="680514EC" w:rsidR="006C4642" w:rsidRDefault="006C4642" w:rsidP="006C4642">
      <w:pPr>
        <w:pStyle w:val="a4"/>
        <w:numPr>
          <w:ilvl w:val="0"/>
          <w:numId w:val="19"/>
        </w:numPr>
        <w:rPr>
          <w:rFonts w:ascii="David" w:hAnsi="David"/>
          <w:b/>
          <w:bCs/>
          <w:sz w:val="24"/>
        </w:rPr>
      </w:pPr>
      <w:bookmarkStart w:id="22" w:name="_Ref117783224"/>
      <w:bookmarkEnd w:id="16"/>
      <w:bookmarkEnd w:id="17"/>
      <w:bookmarkEnd w:id="18"/>
      <w:bookmarkEnd w:id="19"/>
      <w:bookmarkEnd w:id="20"/>
      <w:r w:rsidRPr="006C4642">
        <w:rPr>
          <w:rFonts w:ascii="Arial" w:hAnsi="Arial" w:cs="Arial" w:hint="cs"/>
          <w:b/>
          <w:bCs/>
          <w:sz w:val="24"/>
          <w:rtl/>
          <w:lang w:bidi="ar-JO"/>
        </w:rPr>
        <w:t>شروط</w:t>
      </w:r>
      <w:r w:rsidRPr="006C4642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6C4642">
        <w:rPr>
          <w:rFonts w:ascii="Arial" w:hAnsi="Arial" w:cs="Arial" w:hint="cs"/>
          <w:b/>
          <w:bCs/>
          <w:sz w:val="24"/>
          <w:rtl/>
          <w:lang w:bidi="ar-JO"/>
        </w:rPr>
        <w:t>حد</w:t>
      </w:r>
      <w:r w:rsidRPr="006C4642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6C4642">
        <w:rPr>
          <w:rFonts w:ascii="Arial" w:hAnsi="Arial" w:cs="Arial" w:hint="cs"/>
          <w:b/>
          <w:bCs/>
          <w:sz w:val="24"/>
          <w:rtl/>
          <w:lang w:bidi="ar-JO"/>
        </w:rPr>
        <w:t>أدنى</w:t>
      </w:r>
      <w:r w:rsidRPr="006C4642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6C4642">
        <w:rPr>
          <w:rFonts w:ascii="Arial" w:hAnsi="Arial" w:cs="Arial" w:hint="cs"/>
          <w:b/>
          <w:bCs/>
          <w:sz w:val="24"/>
          <w:rtl/>
          <w:lang w:bidi="ar-JO"/>
        </w:rPr>
        <w:t>لأمين</w:t>
      </w:r>
      <w:r w:rsidRPr="006C4642">
        <w:rPr>
          <w:rFonts w:ascii="Arial" w:hAnsi="Arial" w:hint="cs"/>
          <w:b/>
          <w:bCs/>
          <w:sz w:val="24"/>
          <w:rtl/>
          <w:lang w:bidi="ar-JO"/>
        </w:rPr>
        <w:t xml:space="preserve"> </w:t>
      </w:r>
      <w:r w:rsidRPr="006C4642">
        <w:rPr>
          <w:rFonts w:ascii="Arial" w:hAnsi="Arial" w:cs="Arial" w:hint="cs"/>
          <w:b/>
          <w:bCs/>
          <w:sz w:val="24"/>
          <w:rtl/>
          <w:lang w:bidi="ar-JO"/>
        </w:rPr>
        <w:t>المتحف</w:t>
      </w:r>
      <w:r w:rsidRPr="006C4642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="002E6573">
        <w:rPr>
          <w:rFonts w:ascii="Arial" w:hAnsi="Arial" w:cs="Arial" w:hint="cs"/>
          <w:b/>
          <w:bCs/>
          <w:sz w:val="24"/>
          <w:rtl/>
          <w:lang w:bidi="ar-JO"/>
        </w:rPr>
        <w:t>المقترح</w:t>
      </w:r>
      <w:r w:rsidRPr="006C4642">
        <w:rPr>
          <w:rFonts w:ascii="David" w:hAnsi="David"/>
          <w:b/>
          <w:bCs/>
          <w:sz w:val="24"/>
          <w:rtl/>
        </w:rPr>
        <w:t>:</w:t>
      </w:r>
      <w:r w:rsidRPr="006C4642">
        <w:rPr>
          <w:rFonts w:ascii="David" w:hAnsi="David"/>
          <w:sz w:val="24"/>
          <w:rtl/>
        </w:rPr>
        <w:t xml:space="preserve"> </w:t>
      </w:r>
      <w:r w:rsidRPr="006C4642">
        <w:rPr>
          <w:rFonts w:ascii="Arial" w:hAnsi="Arial" w:cs="Arial" w:hint="cs"/>
          <w:sz w:val="24"/>
          <w:rtl/>
          <w:lang w:bidi="ar-JO"/>
        </w:rPr>
        <w:t>يجب</w:t>
      </w:r>
      <w:r w:rsidRPr="006C4642">
        <w:rPr>
          <w:rFonts w:ascii="David" w:hAnsi="David"/>
          <w:sz w:val="24"/>
          <w:rtl/>
          <w:lang w:bidi="ar-JO"/>
        </w:rPr>
        <w:t xml:space="preserve"> </w:t>
      </w:r>
      <w:r w:rsidRPr="006C4642">
        <w:rPr>
          <w:rFonts w:ascii="Arial" w:hAnsi="Arial" w:cs="Arial" w:hint="cs"/>
          <w:sz w:val="24"/>
          <w:rtl/>
          <w:lang w:bidi="ar-JO"/>
        </w:rPr>
        <w:t>على</w:t>
      </w:r>
      <w:r w:rsidRPr="006C4642">
        <w:rPr>
          <w:rFonts w:ascii="David" w:hAnsi="David"/>
          <w:sz w:val="24"/>
          <w:rtl/>
          <w:lang w:bidi="ar-JO"/>
        </w:rPr>
        <w:t xml:space="preserve"> </w:t>
      </w:r>
      <w:r w:rsidRPr="006C4642">
        <w:rPr>
          <w:rFonts w:ascii="Arial" w:hAnsi="Arial" w:cs="Arial" w:hint="cs"/>
          <w:sz w:val="24"/>
          <w:rtl/>
          <w:lang w:bidi="ar-JO"/>
        </w:rPr>
        <w:t>أمين</w:t>
      </w:r>
      <w:r w:rsidRPr="006C4642">
        <w:rPr>
          <w:rFonts w:ascii="Arial" w:hAnsi="Arial" w:hint="cs"/>
          <w:sz w:val="24"/>
          <w:rtl/>
          <w:lang w:bidi="ar-JO"/>
        </w:rPr>
        <w:t xml:space="preserve"> </w:t>
      </w:r>
      <w:r w:rsidRPr="006C4642">
        <w:rPr>
          <w:rFonts w:ascii="Arial" w:hAnsi="Arial" w:cs="Arial" w:hint="cs"/>
          <w:sz w:val="24"/>
          <w:rtl/>
          <w:lang w:bidi="ar-JO"/>
        </w:rPr>
        <w:t>المتحف</w:t>
      </w:r>
      <w:r w:rsidRPr="006C4642">
        <w:rPr>
          <w:rFonts w:ascii="David" w:hAnsi="David"/>
          <w:sz w:val="24"/>
          <w:rtl/>
          <w:lang w:bidi="ar-JO"/>
        </w:rPr>
        <w:t xml:space="preserve"> </w:t>
      </w:r>
      <w:r w:rsidRPr="006C4642">
        <w:rPr>
          <w:rFonts w:ascii="Arial" w:hAnsi="Arial" w:cs="Arial" w:hint="cs"/>
          <w:sz w:val="24"/>
          <w:rtl/>
          <w:lang w:bidi="ar-JO"/>
        </w:rPr>
        <w:t>المقترح</w:t>
      </w:r>
      <w:r w:rsidRPr="006C4642">
        <w:rPr>
          <w:rFonts w:ascii="David" w:hAnsi="David"/>
          <w:sz w:val="24"/>
          <w:rtl/>
          <w:lang w:bidi="ar-JO"/>
        </w:rPr>
        <w:t xml:space="preserve"> </w:t>
      </w:r>
      <w:r w:rsidRPr="006C4642">
        <w:rPr>
          <w:rFonts w:ascii="Arial" w:hAnsi="Arial" w:cs="Arial" w:hint="cs"/>
          <w:sz w:val="24"/>
          <w:rtl/>
          <w:lang w:bidi="ar-JO"/>
        </w:rPr>
        <w:t>أن</w:t>
      </w:r>
      <w:r w:rsidRPr="006C4642">
        <w:rPr>
          <w:rFonts w:ascii="David" w:hAnsi="David"/>
          <w:sz w:val="24"/>
          <w:rtl/>
          <w:lang w:bidi="ar-JO"/>
        </w:rPr>
        <w:t xml:space="preserve"> </w:t>
      </w:r>
      <w:r w:rsidRPr="006C4642">
        <w:rPr>
          <w:rFonts w:ascii="Arial" w:hAnsi="Arial" w:cs="Arial" w:hint="cs"/>
          <w:sz w:val="24"/>
          <w:rtl/>
          <w:lang w:bidi="ar-JO"/>
        </w:rPr>
        <w:t>يكون</w:t>
      </w:r>
      <w:r w:rsidRPr="006C4642">
        <w:rPr>
          <w:rFonts w:ascii="David" w:hAnsi="David"/>
          <w:sz w:val="24"/>
          <w:rtl/>
          <w:lang w:bidi="ar-JO"/>
        </w:rPr>
        <w:t xml:space="preserve"> </w:t>
      </w:r>
      <w:r w:rsidRPr="006C4642">
        <w:rPr>
          <w:rFonts w:ascii="Arial" w:hAnsi="Arial" w:cs="Arial" w:hint="cs"/>
          <w:sz w:val="24"/>
          <w:rtl/>
          <w:lang w:bidi="ar-JO"/>
        </w:rPr>
        <w:t>صاحب</w:t>
      </w:r>
      <w:r w:rsidRPr="006C4642">
        <w:rPr>
          <w:rFonts w:ascii="David" w:hAnsi="David"/>
          <w:sz w:val="24"/>
          <w:rtl/>
          <w:lang w:bidi="ar-JO"/>
        </w:rPr>
        <w:t xml:space="preserve"> </w:t>
      </w:r>
      <w:r w:rsidRPr="006C4642">
        <w:rPr>
          <w:rFonts w:ascii="Arial" w:hAnsi="Arial" w:cs="Arial" w:hint="cs"/>
          <w:sz w:val="24"/>
          <w:rtl/>
          <w:lang w:bidi="ar-JO"/>
        </w:rPr>
        <w:t>ثقافة</w:t>
      </w:r>
      <w:r w:rsidRPr="006C4642">
        <w:rPr>
          <w:rFonts w:ascii="David" w:hAnsi="David" w:hint="cs"/>
          <w:sz w:val="24"/>
          <w:rtl/>
          <w:lang w:bidi="ar-JO"/>
        </w:rPr>
        <w:t xml:space="preserve"> </w:t>
      </w:r>
      <w:r w:rsidRPr="006C4642">
        <w:rPr>
          <w:rFonts w:ascii="Arial" w:hAnsi="Arial" w:cs="Arial" w:hint="cs"/>
          <w:sz w:val="24"/>
          <w:rtl/>
          <w:lang w:bidi="ar-JO"/>
        </w:rPr>
        <w:t>وتجربة</w:t>
      </w:r>
      <w:r w:rsidRPr="006C4642">
        <w:rPr>
          <w:rFonts w:ascii="David" w:hAnsi="David" w:hint="cs"/>
          <w:sz w:val="24"/>
          <w:rtl/>
          <w:lang w:bidi="ar-JO"/>
        </w:rPr>
        <w:t xml:space="preserve"> </w:t>
      </w:r>
      <w:r w:rsidRPr="006C4642">
        <w:rPr>
          <w:rFonts w:ascii="Arial" w:hAnsi="Arial" w:cs="Arial" w:hint="cs"/>
          <w:sz w:val="24"/>
          <w:rtl/>
          <w:lang w:bidi="ar-JO"/>
        </w:rPr>
        <w:t>في</w:t>
      </w:r>
      <w:r w:rsidRPr="006C4642">
        <w:rPr>
          <w:rFonts w:ascii="David" w:hAnsi="David" w:hint="cs"/>
          <w:sz w:val="24"/>
          <w:rtl/>
          <w:lang w:bidi="ar-JO"/>
        </w:rPr>
        <w:t xml:space="preserve"> </w:t>
      </w:r>
      <w:r w:rsidRPr="006C4642">
        <w:rPr>
          <w:rFonts w:ascii="Arial" w:hAnsi="Arial" w:cs="Arial" w:hint="cs"/>
          <w:sz w:val="24"/>
          <w:rtl/>
          <w:lang w:bidi="ar-JO"/>
        </w:rPr>
        <w:t>مجال</w:t>
      </w:r>
      <w:r w:rsidRPr="006C4642">
        <w:rPr>
          <w:rFonts w:ascii="David" w:hAnsi="David" w:hint="cs"/>
          <w:sz w:val="24"/>
          <w:rtl/>
          <w:lang w:bidi="ar-JO"/>
        </w:rPr>
        <w:t xml:space="preserve"> </w:t>
      </w:r>
      <w:r w:rsidRPr="006C4642">
        <w:rPr>
          <w:rFonts w:ascii="Arial" w:hAnsi="Arial" w:cs="Arial" w:hint="cs"/>
          <w:sz w:val="24"/>
          <w:rtl/>
          <w:lang w:bidi="ar-JO"/>
        </w:rPr>
        <w:t>الفنون</w:t>
      </w:r>
      <w:r w:rsidRPr="006C4642">
        <w:rPr>
          <w:rFonts w:ascii="David" w:hAnsi="David" w:hint="cs"/>
          <w:sz w:val="24"/>
          <w:rtl/>
          <w:lang w:bidi="ar-JO"/>
        </w:rPr>
        <w:t xml:space="preserve"> </w:t>
      </w:r>
      <w:r w:rsidRPr="006C4642">
        <w:rPr>
          <w:rFonts w:ascii="Arial" w:hAnsi="Arial" w:cs="Arial" w:hint="cs"/>
          <w:sz w:val="24"/>
          <w:rtl/>
          <w:lang w:bidi="ar-JO"/>
        </w:rPr>
        <w:t>التشكيلية</w:t>
      </w:r>
      <w:r w:rsidRPr="006C4642">
        <w:rPr>
          <w:rFonts w:ascii="David" w:hAnsi="David" w:hint="cs"/>
          <w:sz w:val="24"/>
          <w:rtl/>
          <w:lang w:bidi="ar-JO"/>
        </w:rPr>
        <w:t xml:space="preserve"> </w:t>
      </w:r>
      <w:r w:rsidRPr="006C4642">
        <w:rPr>
          <w:rFonts w:ascii="Arial" w:hAnsi="Arial" w:cs="Arial" w:hint="cs"/>
          <w:sz w:val="24"/>
          <w:rtl/>
          <w:lang w:bidi="ar-JO"/>
        </w:rPr>
        <w:t>كما</w:t>
      </w:r>
      <w:r w:rsidRPr="006C4642">
        <w:rPr>
          <w:rFonts w:ascii="David" w:hAnsi="David" w:hint="cs"/>
          <w:sz w:val="24"/>
          <w:rtl/>
          <w:lang w:bidi="ar-JO"/>
        </w:rPr>
        <w:t xml:space="preserve"> </w:t>
      </w:r>
      <w:r w:rsidRPr="006C4642">
        <w:rPr>
          <w:rFonts w:ascii="Arial" w:hAnsi="Arial" w:cs="Arial" w:hint="cs"/>
          <w:sz w:val="24"/>
          <w:rtl/>
          <w:lang w:bidi="ar-JO"/>
        </w:rPr>
        <w:t>يلي</w:t>
      </w:r>
      <w:r w:rsidRPr="006C4642">
        <w:rPr>
          <w:rFonts w:ascii="David" w:hAnsi="David" w:hint="cs"/>
          <w:sz w:val="24"/>
          <w:rtl/>
          <w:lang w:bidi="ar-JO"/>
        </w:rPr>
        <w:t>:</w:t>
      </w:r>
    </w:p>
    <w:p w14:paraId="00340C4F" w14:textId="015CE60A" w:rsidR="002E6573" w:rsidRPr="002E6573" w:rsidRDefault="002E6573" w:rsidP="006C4642">
      <w:pPr>
        <w:pStyle w:val="a4"/>
        <w:numPr>
          <w:ilvl w:val="1"/>
          <w:numId w:val="19"/>
        </w:numPr>
        <w:rPr>
          <w:rFonts w:ascii="David" w:hAnsi="David"/>
          <w:sz w:val="24"/>
        </w:rPr>
      </w:pPr>
      <w:r w:rsidRPr="002E6573">
        <w:rPr>
          <w:rFonts w:ascii="David" w:hAnsi="David" w:cstheme="minorBidi" w:hint="cs"/>
          <w:sz w:val="24"/>
          <w:rtl/>
          <w:lang w:bidi="ar-JO"/>
        </w:rPr>
        <w:t xml:space="preserve">أنهى دورة </w:t>
      </w:r>
      <w:r>
        <w:rPr>
          <w:rFonts w:ascii="David" w:hAnsi="David" w:cstheme="minorBidi" w:hint="cs"/>
          <w:sz w:val="24"/>
          <w:rtl/>
          <w:lang w:bidi="ar-JO"/>
        </w:rPr>
        <w:t xml:space="preserve">بالأمانة والتنظيم في موضوع الفنون التشكيلية </w:t>
      </w:r>
      <w:r w:rsidRPr="002E6573">
        <w:rPr>
          <w:rFonts w:ascii="David" w:hAnsi="David" w:cstheme="minorBidi" w:hint="cs"/>
          <w:b/>
          <w:bCs/>
          <w:sz w:val="24"/>
          <w:rtl/>
          <w:lang w:bidi="ar-JO"/>
        </w:rPr>
        <w:t>وأيضاً</w:t>
      </w:r>
      <w:r>
        <w:rPr>
          <w:rFonts w:ascii="David" w:hAnsi="David" w:cstheme="minorBidi" w:hint="cs"/>
          <w:sz w:val="24"/>
          <w:rtl/>
          <w:lang w:bidi="ar-JO"/>
        </w:rPr>
        <w:t xml:space="preserve"> صاحب تجربة ثلاث سنوات على الأقل في الأمانة والتنظيم في موضوع الفنون التشكيلية في صالة/ متحف/ أو في أماكن عرض مدعومة.</w:t>
      </w:r>
    </w:p>
    <w:bookmarkEnd w:id="14"/>
    <w:bookmarkEnd w:id="15"/>
    <w:bookmarkEnd w:id="22"/>
    <w:p w14:paraId="455F9911" w14:textId="77777777" w:rsidR="002E6573" w:rsidRDefault="002E6573" w:rsidP="00C30FAB">
      <w:pPr>
        <w:pStyle w:val="a4"/>
        <w:spacing w:before="240"/>
        <w:ind w:left="1382"/>
        <w:rPr>
          <w:rFonts w:cstheme="minorBidi"/>
          <w:rtl/>
          <w:lang w:bidi="ar-JO"/>
        </w:rPr>
      </w:pPr>
      <w:r>
        <w:rPr>
          <w:rFonts w:cstheme="minorBidi" w:hint="cs"/>
          <w:b/>
          <w:bCs/>
          <w:rtl/>
          <w:lang w:bidi="ar-JO"/>
        </w:rPr>
        <w:t xml:space="preserve">أو، بالتبادل- </w:t>
      </w:r>
      <w:r w:rsidRPr="002E6573">
        <w:rPr>
          <w:rFonts w:cstheme="minorBidi" w:hint="cs"/>
          <w:rtl/>
          <w:lang w:bidi="ar-JO"/>
        </w:rPr>
        <w:t>صاحب تجربة</w:t>
      </w:r>
      <w:r>
        <w:rPr>
          <w:rFonts w:cstheme="minorBidi" w:hint="cs"/>
          <w:rtl/>
          <w:lang w:bidi="ar-JO"/>
        </w:rPr>
        <w:t xml:space="preserve"> سبع سنوات على الأقل في الأمانة والتنظيم في موضوع الفنون التشكيلية في صالة/متحف و/أو أماكن عرض مدعومة.</w:t>
      </w:r>
    </w:p>
    <w:p w14:paraId="170FF2F9" w14:textId="12F1D660" w:rsidR="002E6573" w:rsidRDefault="002E6573" w:rsidP="00B8459D">
      <w:pPr>
        <w:pStyle w:val="a4"/>
        <w:numPr>
          <w:ilvl w:val="1"/>
          <w:numId w:val="19"/>
        </w:numPr>
      </w:pPr>
      <w:bookmarkStart w:id="23" w:name="_Ref109735817"/>
      <w:r>
        <w:rPr>
          <w:rFonts w:cstheme="minorBidi" w:hint="cs"/>
          <w:rtl/>
          <w:lang w:bidi="ar-JO"/>
        </w:rPr>
        <w:t xml:space="preserve">أمين المتحف المقترح يتحدث اللغة العربية </w:t>
      </w:r>
      <w:r w:rsidRPr="002E6573">
        <w:rPr>
          <w:rFonts w:cstheme="minorBidi" w:hint="cs"/>
          <w:u w:val="single"/>
          <w:rtl/>
          <w:lang w:bidi="ar-JO"/>
        </w:rPr>
        <w:t>كلغة الأم أو بمستوى لغة الأم</w:t>
      </w:r>
      <w:r>
        <w:rPr>
          <w:rFonts w:cstheme="minorBidi" w:hint="cs"/>
          <w:rtl/>
          <w:lang w:bidi="ar-JO"/>
        </w:rPr>
        <w:t>.</w:t>
      </w:r>
    </w:p>
    <w:p w14:paraId="62B9D4B9" w14:textId="77777777" w:rsidR="002E6573" w:rsidRPr="002E6573" w:rsidRDefault="002E6573" w:rsidP="002E6573">
      <w:pPr>
        <w:pStyle w:val="a4"/>
        <w:ind w:left="1440"/>
      </w:pPr>
    </w:p>
    <w:bookmarkEnd w:id="23"/>
    <w:p w14:paraId="5BE7EE5C" w14:textId="55197F3E" w:rsidR="002E6573" w:rsidRPr="002E6573" w:rsidRDefault="002E6573" w:rsidP="002E6573">
      <w:pPr>
        <w:rPr>
          <w:rFonts w:ascii="David" w:hAnsi="David" w:cs="David"/>
          <w:sz w:val="24"/>
          <w:szCs w:val="24"/>
          <w:rtl/>
        </w:rPr>
      </w:pPr>
      <w:r w:rsidRPr="002E6573">
        <w:rPr>
          <w:rFonts w:ascii="Arial" w:hAnsi="Arial" w:hint="cs"/>
          <w:b/>
          <w:bCs/>
          <w:sz w:val="24"/>
          <w:szCs w:val="24"/>
          <w:u w:val="single"/>
          <w:rtl/>
          <w:lang w:bidi="ar-JO"/>
        </w:rPr>
        <w:t>تقديم</w:t>
      </w:r>
      <w:r w:rsidRPr="002E6573"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Pr="002E6573">
        <w:rPr>
          <w:rFonts w:ascii="Arial" w:hAnsi="Arial" w:hint="cs"/>
          <w:b/>
          <w:bCs/>
          <w:sz w:val="24"/>
          <w:szCs w:val="24"/>
          <w:u w:val="single"/>
          <w:rtl/>
          <w:lang w:bidi="ar-JO"/>
        </w:rPr>
        <w:t>العروض</w:t>
      </w:r>
      <w:r w:rsidRPr="002E6573"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  <w:t xml:space="preserve">: </w:t>
      </w:r>
      <w:r w:rsidRPr="002E6573">
        <w:rPr>
          <w:rFonts w:ascii="Arial" w:hAnsi="Arial" w:hint="cs"/>
          <w:sz w:val="24"/>
          <w:szCs w:val="24"/>
          <w:rtl/>
          <w:lang w:bidi="ar-SA"/>
        </w:rPr>
        <w:t>يجب</w:t>
      </w:r>
      <w:r w:rsidRPr="002E657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E6573">
        <w:rPr>
          <w:rFonts w:ascii="Arial" w:hAnsi="Arial" w:hint="cs"/>
          <w:sz w:val="24"/>
          <w:szCs w:val="24"/>
          <w:rtl/>
          <w:lang w:bidi="ar-SA"/>
        </w:rPr>
        <w:t>تقديم</w:t>
      </w:r>
      <w:r w:rsidRPr="002E657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E6573">
        <w:rPr>
          <w:rFonts w:ascii="Arial" w:hAnsi="Arial" w:hint="cs"/>
          <w:sz w:val="24"/>
          <w:szCs w:val="24"/>
          <w:rtl/>
          <w:lang w:bidi="ar-SA"/>
        </w:rPr>
        <w:t>العروض</w:t>
      </w:r>
      <w:r w:rsidRPr="002E657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E6573">
        <w:rPr>
          <w:rFonts w:ascii="Arial" w:hAnsi="Arial" w:hint="cs"/>
          <w:sz w:val="24"/>
          <w:szCs w:val="24"/>
          <w:rtl/>
          <w:lang w:bidi="ar-SA"/>
        </w:rPr>
        <w:t>للمناقصة</w:t>
      </w:r>
      <w:r w:rsidRPr="002E657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E6573">
        <w:rPr>
          <w:rFonts w:ascii="Arial" w:hAnsi="Arial" w:hint="cs"/>
          <w:sz w:val="24"/>
          <w:szCs w:val="24"/>
          <w:rtl/>
          <w:lang w:bidi="ar-SA"/>
        </w:rPr>
        <w:t>لصندوق</w:t>
      </w:r>
      <w:r w:rsidRPr="002E657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E6573">
        <w:rPr>
          <w:rFonts w:ascii="Arial" w:hAnsi="Arial" w:hint="cs"/>
          <w:sz w:val="24"/>
          <w:szCs w:val="24"/>
          <w:rtl/>
          <w:lang w:bidi="ar-SA"/>
        </w:rPr>
        <w:t>المناقصات</w:t>
      </w:r>
      <w:r w:rsidRPr="002E657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E6573">
        <w:rPr>
          <w:rFonts w:ascii="Arial" w:hAnsi="Arial" w:hint="cs"/>
          <w:sz w:val="24"/>
          <w:szCs w:val="24"/>
          <w:rtl/>
          <w:lang w:bidi="ar-SA"/>
        </w:rPr>
        <w:t>الموجود</w:t>
      </w:r>
      <w:r w:rsidRPr="002E657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E6573">
        <w:rPr>
          <w:rFonts w:ascii="Arial" w:hAnsi="Arial" w:hint="cs"/>
          <w:sz w:val="24"/>
          <w:szCs w:val="24"/>
          <w:rtl/>
          <w:lang w:bidi="ar-SA"/>
        </w:rPr>
        <w:t>في</w:t>
      </w:r>
      <w:r w:rsidRPr="002E657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E6573">
        <w:rPr>
          <w:rFonts w:ascii="Arial" w:hAnsi="Arial" w:hint="cs"/>
          <w:sz w:val="24"/>
          <w:szCs w:val="24"/>
          <w:rtl/>
          <w:lang w:bidi="ar-JO"/>
        </w:rPr>
        <w:t>الوزارة،</w:t>
      </w:r>
      <w:r w:rsidRPr="002E6573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2E6573">
        <w:rPr>
          <w:rFonts w:ascii="Arial" w:hAnsi="Arial" w:hint="cs"/>
          <w:sz w:val="24"/>
          <w:szCs w:val="24"/>
          <w:rtl/>
          <w:lang w:bidi="ar-JO"/>
        </w:rPr>
        <w:t>شارع</w:t>
      </w:r>
      <w:r w:rsidRPr="002E6573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proofErr w:type="spellStart"/>
      <w:r w:rsidRPr="002E6573">
        <w:rPr>
          <w:rFonts w:ascii="Arial" w:hAnsi="Arial" w:hint="cs"/>
          <w:sz w:val="24"/>
          <w:szCs w:val="24"/>
          <w:rtl/>
          <w:lang w:bidi="ar-JO"/>
        </w:rPr>
        <w:t>كلرمون</w:t>
      </w:r>
      <w:proofErr w:type="spellEnd"/>
      <w:r w:rsidRPr="002E6573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proofErr w:type="spellStart"/>
      <w:r w:rsidRPr="002E6573">
        <w:rPr>
          <w:rFonts w:ascii="Arial" w:hAnsi="Arial" w:hint="cs"/>
          <w:sz w:val="24"/>
          <w:szCs w:val="24"/>
          <w:rtl/>
          <w:lang w:bidi="ar-JO"/>
        </w:rPr>
        <w:t>جانو</w:t>
      </w:r>
      <w:proofErr w:type="spellEnd"/>
      <w:r w:rsidRPr="002E6573">
        <w:rPr>
          <w:rFonts w:ascii="David" w:hAnsi="David" w:cs="David"/>
          <w:sz w:val="24"/>
          <w:szCs w:val="24"/>
          <w:rtl/>
          <w:lang w:bidi="ar-JO"/>
        </w:rPr>
        <w:t xml:space="preserve"> 3</w:t>
      </w:r>
      <w:r w:rsidRPr="002E6573">
        <w:rPr>
          <w:rFonts w:ascii="Arial" w:hAnsi="Arial" w:hint="cs"/>
          <w:sz w:val="24"/>
          <w:szCs w:val="24"/>
          <w:rtl/>
          <w:lang w:bidi="ar-JO"/>
        </w:rPr>
        <w:t>،</w:t>
      </w:r>
      <w:r w:rsidRPr="002E6573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2E6573">
        <w:rPr>
          <w:rFonts w:ascii="Arial" w:hAnsi="Arial" w:hint="cs"/>
          <w:sz w:val="24"/>
          <w:szCs w:val="24"/>
          <w:rtl/>
          <w:lang w:bidi="ar-JO"/>
        </w:rPr>
        <w:t>القدس،</w:t>
      </w:r>
      <w:r w:rsidRPr="002E657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E6573">
        <w:rPr>
          <w:rFonts w:ascii="Arial" w:hAnsi="Arial" w:hint="cs"/>
          <w:sz w:val="24"/>
          <w:szCs w:val="24"/>
          <w:rtl/>
          <w:lang w:bidi="ar-SA"/>
        </w:rPr>
        <w:t>المبنى</w:t>
      </w:r>
      <w:r w:rsidRPr="002E657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E6573">
        <w:rPr>
          <w:rFonts w:ascii="Arial" w:hAnsi="Arial" w:hint="cs"/>
          <w:sz w:val="24"/>
          <w:szCs w:val="24"/>
          <w:rtl/>
          <w:lang w:bidi="ar-SA"/>
        </w:rPr>
        <w:t>ج،</w:t>
      </w:r>
      <w:r w:rsidRPr="002E657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E6573">
        <w:rPr>
          <w:rFonts w:ascii="Arial" w:hAnsi="Arial" w:hint="cs"/>
          <w:sz w:val="24"/>
          <w:szCs w:val="24"/>
          <w:rtl/>
          <w:lang w:bidi="ar-SA"/>
        </w:rPr>
        <w:t>الطابق</w:t>
      </w:r>
      <w:r w:rsidRPr="002E657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E6573">
        <w:rPr>
          <w:rFonts w:ascii="Arial" w:hAnsi="Arial" w:hint="cs"/>
          <w:sz w:val="24"/>
          <w:szCs w:val="24"/>
          <w:rtl/>
          <w:lang w:bidi="ar-SA"/>
        </w:rPr>
        <w:t>الثالث،</w:t>
      </w:r>
      <w:r w:rsidRPr="002E657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E6573">
        <w:rPr>
          <w:rFonts w:ascii="Arial" w:hAnsi="Arial" w:hint="cs"/>
          <w:sz w:val="24"/>
          <w:szCs w:val="24"/>
          <w:rtl/>
          <w:lang w:bidi="ar-SA"/>
        </w:rPr>
        <w:t>بجانب</w:t>
      </w:r>
      <w:r w:rsidRPr="002E657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E6573">
        <w:rPr>
          <w:rFonts w:ascii="Arial" w:hAnsi="Arial" w:hint="cs"/>
          <w:sz w:val="24"/>
          <w:szCs w:val="24"/>
          <w:rtl/>
          <w:lang w:bidi="ar-SA"/>
        </w:rPr>
        <w:t>غرفة</w:t>
      </w:r>
      <w:r w:rsidRPr="002E657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E6573">
        <w:rPr>
          <w:rFonts w:ascii="Arial" w:hAnsi="Arial" w:hint="cs"/>
          <w:sz w:val="24"/>
          <w:szCs w:val="24"/>
          <w:rtl/>
          <w:lang w:bidi="ar-SA"/>
        </w:rPr>
        <w:t>رقم</w:t>
      </w:r>
      <w:r w:rsidRPr="002E6573">
        <w:rPr>
          <w:rFonts w:ascii="David" w:hAnsi="David" w:cs="David"/>
          <w:sz w:val="24"/>
          <w:szCs w:val="24"/>
          <w:rtl/>
          <w:lang w:bidi="ar-SA"/>
        </w:rPr>
        <w:t xml:space="preserve"> 302. </w:t>
      </w:r>
      <w:r w:rsidRPr="002E6573">
        <w:rPr>
          <w:rFonts w:ascii="Arial" w:hAnsi="Arial" w:hint="cs"/>
          <w:sz w:val="24"/>
          <w:szCs w:val="24"/>
          <w:rtl/>
          <w:lang w:bidi="ar-SA"/>
        </w:rPr>
        <w:t>يجب</w:t>
      </w:r>
      <w:r w:rsidRPr="002E657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E6573">
        <w:rPr>
          <w:rFonts w:ascii="Arial" w:hAnsi="Arial" w:hint="cs"/>
          <w:sz w:val="24"/>
          <w:szCs w:val="24"/>
          <w:rtl/>
          <w:lang w:bidi="ar-SA"/>
        </w:rPr>
        <w:t>تقديم</w:t>
      </w:r>
      <w:r w:rsidRPr="002E657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E6573">
        <w:rPr>
          <w:rFonts w:ascii="Arial" w:hAnsi="Arial" w:hint="cs"/>
          <w:sz w:val="24"/>
          <w:szCs w:val="24"/>
          <w:rtl/>
          <w:lang w:bidi="ar-SA"/>
        </w:rPr>
        <w:t>العروض</w:t>
      </w:r>
      <w:r w:rsidRPr="002E657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E6573">
        <w:rPr>
          <w:rFonts w:ascii="Arial" w:hAnsi="Arial" w:hint="cs"/>
          <w:b/>
          <w:bCs/>
          <w:sz w:val="24"/>
          <w:szCs w:val="24"/>
          <w:rtl/>
          <w:lang w:bidi="ar-SA"/>
        </w:rPr>
        <w:t>حتى</w:t>
      </w:r>
      <w:r w:rsidRPr="002E6573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  <w:r w:rsidRPr="002E6573">
        <w:rPr>
          <w:rFonts w:ascii="Arial" w:hAnsi="Arial" w:hint="cs"/>
          <w:b/>
          <w:bCs/>
          <w:sz w:val="24"/>
          <w:szCs w:val="24"/>
          <w:rtl/>
          <w:lang w:bidi="ar-SA"/>
        </w:rPr>
        <w:t>يوم</w:t>
      </w:r>
      <w:r w:rsidRPr="002E6573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  <w:r>
        <w:rPr>
          <w:rFonts w:ascii="Arial" w:hAnsi="Arial" w:hint="cs"/>
          <w:b/>
          <w:bCs/>
          <w:sz w:val="24"/>
          <w:szCs w:val="24"/>
          <w:rtl/>
          <w:lang w:bidi="ar-JO"/>
        </w:rPr>
        <w:t>الأربعاء</w:t>
      </w:r>
      <w:r w:rsidRPr="002E6573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  <w:r w:rsidRPr="002E6573">
        <w:rPr>
          <w:rFonts w:ascii="Arial" w:hAnsi="Arial" w:hint="cs"/>
          <w:b/>
          <w:bCs/>
          <w:sz w:val="24"/>
          <w:szCs w:val="24"/>
          <w:rtl/>
          <w:lang w:bidi="ar-SA"/>
        </w:rPr>
        <w:t>الموافق</w:t>
      </w:r>
      <w:r w:rsidRPr="002E657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E6573">
        <w:rPr>
          <w:rFonts w:ascii="David" w:hAnsi="David" w:cs="David"/>
          <w:b/>
          <w:bCs/>
          <w:sz w:val="24"/>
          <w:szCs w:val="24"/>
          <w:rtl/>
        </w:rPr>
        <w:t xml:space="preserve">04/01/2023 </w:t>
      </w:r>
      <w:r w:rsidRPr="002E6573">
        <w:rPr>
          <w:rFonts w:ascii="David" w:hAnsi="David" w:cs="Times New Roman"/>
          <w:b/>
          <w:bCs/>
          <w:sz w:val="24"/>
          <w:szCs w:val="24"/>
          <w:rtl/>
          <w:lang w:bidi="ar-SA"/>
        </w:rPr>
        <w:t>الساعة</w:t>
      </w:r>
      <w:r w:rsidRPr="002E657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2E6573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12:00. </w:t>
      </w:r>
    </w:p>
    <w:p w14:paraId="39B5ABFE" w14:textId="6FE0DC8A" w:rsidR="002E6573" w:rsidRPr="009C56ED" w:rsidRDefault="002E6573" w:rsidP="002E6573">
      <w:pPr>
        <w:pStyle w:val="a4"/>
        <w:ind w:left="390"/>
        <w:contextualSpacing w:val="0"/>
        <w:rPr>
          <w:rFonts w:ascii="David" w:hAnsi="David" w:cstheme="minorBidi"/>
          <w:sz w:val="24"/>
          <w:rtl/>
          <w:lang w:bidi="ar-JO"/>
        </w:rPr>
      </w:pPr>
      <w:r w:rsidRPr="004B2D69">
        <w:rPr>
          <w:rFonts w:ascii="Arial" w:hAnsi="Arial" w:cs="Arial" w:hint="cs"/>
          <w:sz w:val="24"/>
          <w:rtl/>
          <w:lang w:bidi="ar-SA"/>
        </w:rPr>
        <w:lastRenderedPageBreak/>
        <w:t>يجب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تقديم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الأسئلة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الاستفسارية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المتعلقة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بالمناقصة،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عبر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البريد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الالكتروني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على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العنوان</w:t>
      </w:r>
      <w:r w:rsidRPr="004B2D69">
        <w:rPr>
          <w:rFonts w:ascii="David" w:hAnsi="David"/>
          <w:sz w:val="24"/>
          <w:rtl/>
          <w:lang w:bidi="ar-SA"/>
        </w:rPr>
        <w:t>:</w:t>
      </w:r>
      <w:r w:rsidRPr="004B2D69">
        <w:rPr>
          <w:rFonts w:ascii="David" w:hAnsi="David"/>
          <w:sz w:val="24"/>
        </w:rPr>
        <w:t xml:space="preserve"> </w:t>
      </w:r>
      <w:hyperlink r:id="rId9" w:history="1">
        <w:r w:rsidRPr="004B2D69">
          <w:rPr>
            <w:rStyle w:val="Hyperlink"/>
            <w:rFonts w:ascii="David" w:hAnsi="David"/>
            <w:b/>
            <w:bCs/>
            <w:sz w:val="24"/>
          </w:rPr>
          <w:t>Ronitaf@most.gov.il</w:t>
        </w:r>
        <w:r w:rsidRPr="004B2D69">
          <w:rPr>
            <w:rStyle w:val="Hyperlink"/>
            <w:rFonts w:ascii="Arial" w:hAnsi="Arial" w:cs="Arial" w:hint="cs"/>
            <w:b/>
            <w:bCs/>
            <w:color w:val="auto"/>
            <w:sz w:val="24"/>
            <w:u w:val="none"/>
            <w:rtl/>
            <w:lang w:bidi="ar-SA"/>
          </w:rPr>
          <w:t>حتى</w:t>
        </w:r>
      </w:hyperlink>
      <w:r w:rsidRPr="004B2D69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/>
          <w:bCs/>
          <w:sz w:val="24"/>
          <w:rtl/>
          <w:lang w:bidi="ar-SA"/>
        </w:rPr>
        <w:t>يوم</w:t>
      </w:r>
      <w:r w:rsidRPr="004B2D69">
        <w:rPr>
          <w:rFonts w:ascii="David" w:hAnsi="David"/>
          <w:b/>
          <w:bCs/>
          <w:sz w:val="24"/>
          <w:rtl/>
          <w:lang w:bidi="ar-SA"/>
        </w:rPr>
        <w:t xml:space="preserve"> </w:t>
      </w:r>
      <w:r>
        <w:rPr>
          <w:rFonts w:ascii="Arial" w:hAnsi="Arial" w:cs="Arial" w:hint="cs"/>
          <w:b/>
          <w:bCs/>
          <w:sz w:val="24"/>
          <w:rtl/>
          <w:lang w:bidi="ar-SA"/>
        </w:rPr>
        <w:t>الأحد</w:t>
      </w:r>
      <w:r w:rsidRPr="004B2D69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/>
          <w:bCs/>
          <w:sz w:val="24"/>
          <w:rtl/>
          <w:lang w:bidi="ar-SA"/>
        </w:rPr>
        <w:t>الموافق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>
        <w:rPr>
          <w:rFonts w:ascii="David" w:hAnsi="David" w:hint="cs"/>
          <w:b/>
          <w:bCs/>
          <w:sz w:val="24"/>
          <w:rtl/>
        </w:rPr>
        <w:t xml:space="preserve">18/12/2022 </w:t>
      </w:r>
      <w:r w:rsidRPr="00C40BED">
        <w:rPr>
          <w:rFonts w:ascii="David" w:hAnsi="David" w:cs="Times New Roman" w:hint="cs"/>
          <w:b/>
          <w:bCs/>
          <w:sz w:val="24"/>
          <w:rtl/>
          <w:lang w:bidi="ar-SA"/>
        </w:rPr>
        <w:t>الساعة</w:t>
      </w:r>
      <w:r w:rsidRPr="004B2D69">
        <w:rPr>
          <w:rFonts w:ascii="David" w:hAnsi="David"/>
          <w:b/>
          <w:bCs/>
          <w:sz w:val="24"/>
          <w:rtl/>
        </w:rPr>
        <w:t xml:space="preserve"> </w:t>
      </w:r>
      <w:r w:rsidRPr="004B2D69">
        <w:rPr>
          <w:rFonts w:ascii="David" w:hAnsi="David"/>
          <w:b/>
          <w:bCs/>
          <w:sz w:val="24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r w:rsidRPr="004B2D69">
        <w:rPr>
          <w:rFonts w:ascii="David" w:hAnsi="David"/>
          <w:b/>
          <w:bCs/>
          <w:sz w:val="24"/>
          <w:rtl/>
        </w:rPr>
        <w:instrText xml:space="preserve"> </w:instrText>
      </w:r>
      <w:r w:rsidRPr="004B2D69">
        <w:rPr>
          <w:rFonts w:ascii="David" w:hAnsi="David"/>
          <w:b/>
          <w:bCs/>
          <w:sz w:val="24"/>
        </w:rPr>
        <w:instrText>FORMTEXT</w:instrText>
      </w:r>
      <w:r w:rsidRPr="004B2D69">
        <w:rPr>
          <w:rFonts w:ascii="David" w:hAnsi="David"/>
          <w:b/>
          <w:bCs/>
          <w:sz w:val="24"/>
          <w:rtl/>
        </w:rPr>
        <w:instrText xml:space="preserve"> </w:instrText>
      </w:r>
      <w:r w:rsidRPr="004B2D69">
        <w:rPr>
          <w:rFonts w:ascii="David" w:hAnsi="David"/>
          <w:b/>
          <w:bCs/>
          <w:sz w:val="24"/>
          <w:rtl/>
        </w:rPr>
      </w:r>
      <w:r w:rsidRPr="004B2D69">
        <w:rPr>
          <w:rFonts w:ascii="David" w:hAnsi="David"/>
          <w:b/>
          <w:bCs/>
          <w:sz w:val="24"/>
          <w:rtl/>
        </w:rPr>
        <w:fldChar w:fldCharType="separate"/>
      </w:r>
      <w:r w:rsidRPr="004B2D69">
        <w:rPr>
          <w:rFonts w:ascii="David" w:hAnsi="David"/>
          <w:b/>
          <w:bCs/>
          <w:noProof/>
          <w:sz w:val="24"/>
          <w:rtl/>
        </w:rPr>
        <w:t>15:00</w:t>
      </w:r>
      <w:r w:rsidRPr="004B2D69">
        <w:rPr>
          <w:rFonts w:ascii="David" w:hAnsi="David"/>
          <w:b/>
          <w:bCs/>
          <w:sz w:val="24"/>
          <w:rtl/>
        </w:rPr>
        <w:fldChar w:fldCharType="end"/>
      </w:r>
      <w:r w:rsidRPr="004B2D69">
        <w:rPr>
          <w:rFonts w:ascii="David" w:hAnsi="David"/>
          <w:b/>
          <w:bCs/>
          <w:sz w:val="24"/>
          <w:rtl/>
        </w:rPr>
        <w:t xml:space="preserve">. </w:t>
      </w:r>
      <w:r w:rsidRPr="004B2D69">
        <w:rPr>
          <w:rFonts w:ascii="David" w:hAnsi="David"/>
          <w:sz w:val="24"/>
          <w:rtl/>
          <w:lang w:bidi="ar-SA"/>
        </w:rPr>
        <w:t>(</w:t>
      </w:r>
      <w:r w:rsidRPr="004B2D69">
        <w:rPr>
          <w:rFonts w:ascii="Arial" w:hAnsi="Arial" w:cs="Arial" w:hint="cs"/>
          <w:sz w:val="24"/>
          <w:rtl/>
          <w:lang w:bidi="ar-SA"/>
        </w:rPr>
        <w:t>الأسئلة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المقدمة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شفهياً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أو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بالهاتف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لن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يرد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عليها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ولا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تُلزم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الوزارة</w:t>
      </w:r>
      <w:r w:rsidRPr="004B2D69">
        <w:rPr>
          <w:rFonts w:ascii="David" w:hAnsi="David"/>
          <w:sz w:val="24"/>
          <w:rtl/>
          <w:lang w:bidi="ar-SA"/>
        </w:rPr>
        <w:t>)</w:t>
      </w:r>
      <w:r w:rsidRPr="004B2D69">
        <w:rPr>
          <w:rFonts w:ascii="Arial" w:hAnsi="Arial" w:cs="Arial" w:hint="cs"/>
          <w:sz w:val="24"/>
          <w:rtl/>
          <w:lang w:bidi="ar-SA"/>
        </w:rPr>
        <w:t>،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والكل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بموجب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التعليمات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الواردة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في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البند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رقم</w:t>
      </w:r>
      <w:r w:rsidRPr="004B2D69">
        <w:rPr>
          <w:rFonts w:ascii="David" w:hAnsi="David"/>
          <w:sz w:val="24"/>
          <w:rtl/>
          <w:lang w:bidi="ar-SA"/>
        </w:rPr>
        <w:t xml:space="preserve"> 9 </w:t>
      </w:r>
      <w:r w:rsidRPr="004B2D69">
        <w:rPr>
          <w:rFonts w:ascii="Arial" w:hAnsi="Arial" w:cs="Arial" w:hint="cs"/>
          <w:sz w:val="24"/>
          <w:rtl/>
          <w:lang w:bidi="ar-SA"/>
        </w:rPr>
        <w:t>من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مستندات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المناقصة</w:t>
      </w:r>
      <w:r w:rsidRPr="004B2D69">
        <w:rPr>
          <w:rFonts w:ascii="David" w:hAnsi="David"/>
          <w:sz w:val="24"/>
          <w:rtl/>
          <w:lang w:bidi="ar-SA"/>
        </w:rPr>
        <w:t>.</w:t>
      </w:r>
    </w:p>
    <w:p w14:paraId="0994127B" w14:textId="77777777" w:rsidR="002E6573" w:rsidRPr="004B2D69" w:rsidRDefault="002E6573" w:rsidP="002E6573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David" w:hAnsi="David" w:cs="David"/>
          <w:bCs/>
          <w:sz w:val="24"/>
          <w:rtl/>
          <w:lang w:bidi="ar-SA"/>
        </w:rPr>
      </w:pPr>
      <w:r w:rsidRPr="004B2D69">
        <w:rPr>
          <w:rFonts w:ascii="Arial" w:hAnsi="Arial" w:cs="Arial" w:hint="cs"/>
          <w:bCs/>
          <w:sz w:val="24"/>
          <w:rtl/>
          <w:lang w:bidi="ar-SA"/>
        </w:rPr>
        <w:t>النص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الكامل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والمُلزم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للمناقصة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ينشر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في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موقع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الوزارة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على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الانترنت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على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العنوان</w:t>
      </w:r>
      <w:r w:rsidRPr="004B2D69">
        <w:rPr>
          <w:rFonts w:ascii="David" w:hAnsi="David" w:cs="David"/>
          <w:bCs/>
          <w:sz w:val="24"/>
          <w:rtl/>
        </w:rPr>
        <w:t xml:space="preserve">: </w:t>
      </w:r>
      <w:hyperlink r:id="rId10" w:history="1">
        <w:r w:rsidRPr="004B2D69">
          <w:rPr>
            <w:rStyle w:val="Hyperlink"/>
            <w:rFonts w:ascii="David" w:hAnsi="David" w:cs="David"/>
            <w:bCs/>
            <w:color w:val="auto"/>
            <w:sz w:val="24"/>
          </w:rPr>
          <w:t>www.mcs.gov.il</w:t>
        </w:r>
      </w:hyperlink>
      <w:r w:rsidRPr="004B2D69">
        <w:rPr>
          <w:rFonts w:ascii="David" w:hAnsi="David" w:cs="David"/>
          <w:bCs/>
          <w:sz w:val="24"/>
        </w:rPr>
        <w:t xml:space="preserve"> </w:t>
      </w:r>
      <w:r w:rsidRPr="004B2D69">
        <w:rPr>
          <w:rFonts w:ascii="David" w:hAnsi="David" w:cs="David"/>
          <w:bCs/>
          <w:sz w:val="24"/>
          <w:rtl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JO"/>
        </w:rPr>
        <w:t>تحت</w:t>
      </w:r>
      <w:r w:rsidRPr="004B2D69">
        <w:rPr>
          <w:rFonts w:ascii="David" w:hAnsi="David" w:cs="David"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JO"/>
        </w:rPr>
        <w:t>التبويب</w:t>
      </w:r>
      <w:r w:rsidRPr="004B2D69">
        <w:rPr>
          <w:rFonts w:ascii="David" w:hAnsi="David" w:cs="David"/>
          <w:bCs/>
          <w:sz w:val="24"/>
          <w:rtl/>
          <w:lang w:bidi="ar-JO"/>
        </w:rPr>
        <w:t xml:space="preserve">" </w:t>
      </w:r>
      <w:r w:rsidRPr="004B2D69">
        <w:rPr>
          <w:rFonts w:ascii="Arial" w:hAnsi="Arial" w:cs="Arial" w:hint="cs"/>
          <w:bCs/>
          <w:sz w:val="24"/>
          <w:rtl/>
          <w:lang w:bidi="ar-JO"/>
        </w:rPr>
        <w:t>مناقصات</w:t>
      </w:r>
      <w:r w:rsidRPr="004B2D69">
        <w:rPr>
          <w:rFonts w:ascii="David" w:hAnsi="David" w:cs="David"/>
          <w:bCs/>
          <w:sz w:val="24"/>
          <w:rtl/>
          <w:lang w:bidi="ar-JO"/>
        </w:rPr>
        <w:t xml:space="preserve">".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في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أي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حالة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لوجود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تناقض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بين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تعليمات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هذا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الإعلان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وبين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مستندات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المناقصة</w:t>
      </w:r>
      <w:r w:rsidRPr="004B2D69">
        <w:rPr>
          <w:rFonts w:ascii="David" w:hAnsi="David" w:cs="David"/>
          <w:bCs/>
          <w:sz w:val="24"/>
          <w:rtl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JO"/>
        </w:rPr>
        <w:t>الكاملة</w:t>
      </w:r>
      <w:r w:rsidRPr="004B2D69">
        <w:rPr>
          <w:rFonts w:ascii="David" w:hAnsi="David" w:cs="David"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JO"/>
        </w:rPr>
        <w:t>في</w:t>
      </w:r>
      <w:r w:rsidRPr="004B2D69">
        <w:rPr>
          <w:rFonts w:ascii="David" w:hAnsi="David" w:cs="David"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JO"/>
        </w:rPr>
        <w:t>الموقع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،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تعليمات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مستندات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المناقصة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الكاملة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هي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المُلزمة</w:t>
      </w:r>
      <w:r w:rsidRPr="004B2D69">
        <w:rPr>
          <w:rFonts w:ascii="David" w:hAnsi="David" w:cs="David"/>
          <w:bCs/>
          <w:sz w:val="24"/>
          <w:rtl/>
          <w:lang w:bidi="ar-SA"/>
        </w:rPr>
        <w:t>.</w:t>
      </w:r>
    </w:p>
    <w:p w14:paraId="1095BF0B" w14:textId="77777777" w:rsidR="002E6573" w:rsidRPr="004B2D69" w:rsidRDefault="002E6573" w:rsidP="002E6573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Cs/>
          <w:sz w:val="24"/>
          <w:rtl/>
        </w:rPr>
      </w:pPr>
    </w:p>
    <w:p w14:paraId="5BCED1FA" w14:textId="77777777" w:rsidR="002E6573" w:rsidRPr="004B2D69" w:rsidRDefault="002E6573" w:rsidP="002E6573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  <w:lang w:bidi="ar-JO"/>
        </w:rPr>
      </w:pP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الإعلان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موجه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للنساء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وللرجال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على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حد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سواء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>.</w:t>
      </w:r>
    </w:p>
    <w:p w14:paraId="7688A3CC" w14:textId="77777777" w:rsidR="00C30FAB" w:rsidRPr="00EE2E4E" w:rsidRDefault="00C30FAB" w:rsidP="00C30FAB"/>
    <w:sectPr w:rsidR="00C30FAB" w:rsidRPr="00EE2E4E" w:rsidSect="009913B9">
      <w:headerReference w:type="default" r:id="rId11"/>
      <w:pgSz w:w="11906" w:h="16838"/>
      <w:pgMar w:top="1418" w:right="1080" w:bottom="851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9D7999" w14:textId="77777777" w:rsidR="002E70DC" w:rsidRDefault="002E70DC">
      <w:pPr>
        <w:spacing w:after="0" w:line="240" w:lineRule="auto"/>
      </w:pPr>
      <w:r>
        <w:separator/>
      </w:r>
    </w:p>
  </w:endnote>
  <w:endnote w:type="continuationSeparator" w:id="0">
    <w:p w14:paraId="0E21299F" w14:textId="77777777" w:rsidR="002E70DC" w:rsidRDefault="002E70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ED0C68" w14:textId="77777777" w:rsidR="002E70DC" w:rsidRDefault="002E70DC">
      <w:pPr>
        <w:spacing w:after="0" w:line="240" w:lineRule="auto"/>
      </w:pPr>
      <w:r>
        <w:separator/>
      </w:r>
    </w:p>
  </w:footnote>
  <w:footnote w:type="continuationSeparator" w:id="0">
    <w:p w14:paraId="1FEE6980" w14:textId="77777777" w:rsidR="002E70DC" w:rsidRDefault="002E70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E49EC4" w14:textId="77777777" w:rsidR="00EC1BB6" w:rsidRDefault="00000000" w:rsidP="00265CCA">
    <w:pPr>
      <w:pStyle w:val="a6"/>
      <w:rPr>
        <w:rtl/>
      </w:rPr>
    </w:pPr>
  </w:p>
  <w:p w14:paraId="68AB8497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476D11"/>
    <w:multiLevelType w:val="multilevel"/>
    <w:tmpl w:val="07AE1B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28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0F387E1F"/>
    <w:multiLevelType w:val="hybridMultilevel"/>
    <w:tmpl w:val="794280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EA4B04">
      <w:start w:val="1"/>
      <w:numFmt w:val="decimal"/>
      <w:lvlText w:val="%2."/>
      <w:lvlJc w:val="left"/>
      <w:pPr>
        <w:ind w:left="1440" w:hanging="360"/>
      </w:pPr>
      <w:rPr>
        <w:rFonts w:ascii="David" w:eastAsia="Calibri" w:hAnsi="David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017789"/>
    <w:multiLevelType w:val="hybridMultilevel"/>
    <w:tmpl w:val="9A761686"/>
    <w:lvl w:ilvl="0" w:tplc="6292E548">
      <w:start w:val="8"/>
      <w:numFmt w:val="arabicAlpha"/>
      <w:lvlText w:val="%1."/>
      <w:lvlJc w:val="left"/>
      <w:pPr>
        <w:ind w:left="108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8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9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2F57DA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2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3" w15:restartNumberingAfterBreak="0">
    <w:nsid w:val="3FD468F1"/>
    <w:multiLevelType w:val="hybridMultilevel"/>
    <w:tmpl w:val="39A6E420"/>
    <w:lvl w:ilvl="0" w:tplc="899EFD98">
      <w:numFmt w:val="bullet"/>
      <w:lvlText w:val="-"/>
      <w:lvlJc w:val="left"/>
      <w:pPr>
        <w:ind w:left="1800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972E6D"/>
    <w:multiLevelType w:val="hybridMultilevel"/>
    <w:tmpl w:val="5B24EF7A"/>
    <w:lvl w:ilvl="0" w:tplc="32E01CCE">
      <w:start w:val="5"/>
      <w:numFmt w:val="arabicAlpha"/>
      <w:lvlText w:val="%1."/>
      <w:lvlJc w:val="left"/>
      <w:pPr>
        <w:ind w:left="1035" w:hanging="360"/>
      </w:pPr>
      <w:rPr>
        <w:rFonts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755" w:hanging="360"/>
      </w:pPr>
    </w:lvl>
    <w:lvl w:ilvl="2" w:tplc="0409001B" w:tentative="1">
      <w:start w:val="1"/>
      <w:numFmt w:val="lowerRoman"/>
      <w:lvlText w:val="%3."/>
      <w:lvlJc w:val="right"/>
      <w:pPr>
        <w:ind w:left="2475" w:hanging="180"/>
      </w:pPr>
    </w:lvl>
    <w:lvl w:ilvl="3" w:tplc="0409000F" w:tentative="1">
      <w:start w:val="1"/>
      <w:numFmt w:val="decimal"/>
      <w:lvlText w:val="%4."/>
      <w:lvlJc w:val="left"/>
      <w:pPr>
        <w:ind w:left="3195" w:hanging="360"/>
      </w:pPr>
    </w:lvl>
    <w:lvl w:ilvl="4" w:tplc="04090019" w:tentative="1">
      <w:start w:val="1"/>
      <w:numFmt w:val="lowerLetter"/>
      <w:lvlText w:val="%5."/>
      <w:lvlJc w:val="left"/>
      <w:pPr>
        <w:ind w:left="3915" w:hanging="360"/>
      </w:pPr>
    </w:lvl>
    <w:lvl w:ilvl="5" w:tplc="0409001B" w:tentative="1">
      <w:start w:val="1"/>
      <w:numFmt w:val="lowerRoman"/>
      <w:lvlText w:val="%6."/>
      <w:lvlJc w:val="right"/>
      <w:pPr>
        <w:ind w:left="4635" w:hanging="180"/>
      </w:pPr>
    </w:lvl>
    <w:lvl w:ilvl="6" w:tplc="0409000F" w:tentative="1">
      <w:start w:val="1"/>
      <w:numFmt w:val="decimal"/>
      <w:lvlText w:val="%7."/>
      <w:lvlJc w:val="left"/>
      <w:pPr>
        <w:ind w:left="5355" w:hanging="360"/>
      </w:pPr>
    </w:lvl>
    <w:lvl w:ilvl="7" w:tplc="04090019" w:tentative="1">
      <w:start w:val="1"/>
      <w:numFmt w:val="lowerLetter"/>
      <w:lvlText w:val="%8."/>
      <w:lvlJc w:val="left"/>
      <w:pPr>
        <w:ind w:left="6075" w:hanging="360"/>
      </w:pPr>
    </w:lvl>
    <w:lvl w:ilvl="8" w:tplc="0409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16" w15:restartNumberingAfterBreak="0">
    <w:nsid w:val="576B793E"/>
    <w:multiLevelType w:val="multilevel"/>
    <w:tmpl w:val="357EAE74"/>
    <w:lvl w:ilvl="0">
      <w:start w:val="5"/>
      <w:numFmt w:val="decimal"/>
      <w:lvlText w:val="%1."/>
      <w:lvlJc w:val="left"/>
      <w:pPr>
        <w:ind w:left="840" w:hanging="840"/>
      </w:pPr>
      <w:rPr>
        <w:rFonts w:hint="default"/>
        <w:sz w:val="24"/>
      </w:rPr>
    </w:lvl>
    <w:lvl w:ilvl="1">
      <w:start w:val="2"/>
      <w:numFmt w:val="decimal"/>
      <w:lvlText w:val="%1.%2."/>
      <w:lvlJc w:val="left"/>
      <w:pPr>
        <w:ind w:left="1870" w:hanging="840"/>
      </w:pPr>
      <w:rPr>
        <w:rFonts w:hint="default"/>
        <w:sz w:val="24"/>
      </w:rPr>
    </w:lvl>
    <w:lvl w:ilvl="2">
      <w:start w:val="2"/>
      <w:numFmt w:val="decimal"/>
      <w:lvlText w:val="%1.%2.%3."/>
      <w:lvlJc w:val="left"/>
      <w:pPr>
        <w:ind w:left="2900" w:hanging="84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3930" w:hanging="84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520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623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762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865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0040" w:hanging="1800"/>
      </w:pPr>
      <w:rPr>
        <w:rFonts w:hint="default"/>
        <w:sz w:val="24"/>
      </w:rPr>
    </w:lvl>
  </w:abstractNum>
  <w:abstractNum w:abstractNumId="17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608804D1"/>
    <w:multiLevelType w:val="hybridMultilevel"/>
    <w:tmpl w:val="1C206D48"/>
    <w:lvl w:ilvl="0" w:tplc="67D615F8">
      <w:start w:val="1"/>
      <w:numFmt w:val="arabicAlpha"/>
      <w:lvlText w:val="%1."/>
      <w:lvlJc w:val="left"/>
      <w:pPr>
        <w:ind w:left="1069" w:hanging="360"/>
      </w:pPr>
      <w:rPr>
        <w:rFonts w:ascii="Calibri" w:hAnsi="Calibri" w:cstheme="minorBid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F80507D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21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2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23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4831186">
    <w:abstractNumId w:val="19"/>
  </w:num>
  <w:num w:numId="2" w16cid:durableId="1477800120">
    <w:abstractNumId w:val="8"/>
  </w:num>
  <w:num w:numId="3" w16cid:durableId="674184126">
    <w:abstractNumId w:val="1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 w16cid:durableId="1028028857">
    <w:abstractNumId w:val="12"/>
  </w:num>
  <w:num w:numId="5" w16cid:durableId="244610901">
    <w:abstractNumId w:val="19"/>
  </w:num>
  <w:num w:numId="6" w16cid:durableId="1476990528">
    <w:abstractNumId w:val="17"/>
  </w:num>
  <w:num w:numId="7" w16cid:durableId="1838112652">
    <w:abstractNumId w:val="3"/>
  </w:num>
  <w:num w:numId="8" w16cid:durableId="1212882205">
    <w:abstractNumId w:val="10"/>
  </w:num>
  <w:num w:numId="9" w16cid:durableId="342436803">
    <w:abstractNumId w:val="22"/>
  </w:num>
  <w:num w:numId="10" w16cid:durableId="706105884">
    <w:abstractNumId w:val="7"/>
  </w:num>
  <w:num w:numId="11" w16cid:durableId="1357846792">
    <w:abstractNumId w:val="2"/>
  </w:num>
  <w:num w:numId="12" w16cid:durableId="558828419">
    <w:abstractNumId w:val="9"/>
  </w:num>
  <w:num w:numId="13" w16cid:durableId="739137024">
    <w:abstractNumId w:val="23"/>
  </w:num>
  <w:num w:numId="14" w16cid:durableId="1172909807">
    <w:abstractNumId w:val="14"/>
  </w:num>
  <w:num w:numId="15" w16cid:durableId="487863457">
    <w:abstractNumId w:val="1"/>
  </w:num>
  <w:num w:numId="16" w16cid:durableId="1312564327">
    <w:abstractNumId w:val="11"/>
  </w:num>
  <w:num w:numId="17" w16cid:durableId="485629527">
    <w:abstractNumId w:val="4"/>
  </w:num>
  <w:num w:numId="18" w16cid:durableId="591861480">
    <w:abstractNumId w:val="20"/>
  </w:num>
  <w:num w:numId="19" w16cid:durableId="1131823639">
    <w:abstractNumId w:val="5"/>
  </w:num>
  <w:num w:numId="20" w16cid:durableId="876624576">
    <w:abstractNumId w:val="13"/>
  </w:num>
  <w:num w:numId="21" w16cid:durableId="1834880777">
    <w:abstractNumId w:val="21"/>
  </w:num>
  <w:num w:numId="22" w16cid:durableId="1470825673">
    <w:abstractNumId w:val="0"/>
  </w:num>
  <w:num w:numId="23" w16cid:durableId="86539910">
    <w:abstractNumId w:val="16"/>
  </w:num>
  <w:num w:numId="24" w16cid:durableId="1462965494">
    <w:abstractNumId w:val="18"/>
  </w:num>
  <w:num w:numId="25" w16cid:durableId="1428768821">
    <w:abstractNumId w:val="15"/>
  </w:num>
  <w:num w:numId="26" w16cid:durableId="16928779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4195E"/>
    <w:rsid w:val="000422D3"/>
    <w:rsid w:val="00074498"/>
    <w:rsid w:val="00084EFD"/>
    <w:rsid w:val="00095ECB"/>
    <w:rsid w:val="00146E95"/>
    <w:rsid w:val="0016270F"/>
    <w:rsid w:val="001669C3"/>
    <w:rsid w:val="001768B8"/>
    <w:rsid w:val="001862B6"/>
    <w:rsid w:val="001D347A"/>
    <w:rsid w:val="002229F7"/>
    <w:rsid w:val="002321DE"/>
    <w:rsid w:val="002447F8"/>
    <w:rsid w:val="00265CCA"/>
    <w:rsid w:val="002928BE"/>
    <w:rsid w:val="002D3DD4"/>
    <w:rsid w:val="002D6F16"/>
    <w:rsid w:val="002E6573"/>
    <w:rsid w:val="002E70DC"/>
    <w:rsid w:val="00313F1C"/>
    <w:rsid w:val="0033144C"/>
    <w:rsid w:val="00351D9F"/>
    <w:rsid w:val="00376064"/>
    <w:rsid w:val="003F3C04"/>
    <w:rsid w:val="003F68C9"/>
    <w:rsid w:val="003F69EA"/>
    <w:rsid w:val="0040535E"/>
    <w:rsid w:val="00421E7F"/>
    <w:rsid w:val="0044014F"/>
    <w:rsid w:val="004749EE"/>
    <w:rsid w:val="00485E7C"/>
    <w:rsid w:val="004F18E3"/>
    <w:rsid w:val="00522395"/>
    <w:rsid w:val="005B7648"/>
    <w:rsid w:val="00604C2E"/>
    <w:rsid w:val="00656FC0"/>
    <w:rsid w:val="00680B06"/>
    <w:rsid w:val="00693EE4"/>
    <w:rsid w:val="006B5A72"/>
    <w:rsid w:val="006C4642"/>
    <w:rsid w:val="00753219"/>
    <w:rsid w:val="007D1ABE"/>
    <w:rsid w:val="00815AF8"/>
    <w:rsid w:val="008216B6"/>
    <w:rsid w:val="008519E4"/>
    <w:rsid w:val="008E1AEC"/>
    <w:rsid w:val="008E2BC8"/>
    <w:rsid w:val="009244D1"/>
    <w:rsid w:val="009423B8"/>
    <w:rsid w:val="00975AF4"/>
    <w:rsid w:val="009913B9"/>
    <w:rsid w:val="009F4CF9"/>
    <w:rsid w:val="00A15971"/>
    <w:rsid w:val="00A624CE"/>
    <w:rsid w:val="00AB308C"/>
    <w:rsid w:val="00B1692C"/>
    <w:rsid w:val="00B8459D"/>
    <w:rsid w:val="00C2752D"/>
    <w:rsid w:val="00C30FAB"/>
    <w:rsid w:val="00CD2839"/>
    <w:rsid w:val="00CF588C"/>
    <w:rsid w:val="00DB1362"/>
    <w:rsid w:val="00DD0F45"/>
    <w:rsid w:val="00E67488"/>
    <w:rsid w:val="00E7137D"/>
    <w:rsid w:val="00EA25F3"/>
    <w:rsid w:val="00EA6B67"/>
    <w:rsid w:val="00EE13C7"/>
    <w:rsid w:val="00EE2BCD"/>
    <w:rsid w:val="00F457B9"/>
    <w:rsid w:val="00F9309D"/>
    <w:rsid w:val="00FC1B47"/>
    <w:rsid w:val="00FE1EB1"/>
    <w:rsid w:val="00FE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C859A6C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2">
    <w:name w:val="אזכור לא מזוהה2"/>
    <w:basedOn w:val="a1"/>
    <w:uiPriority w:val="99"/>
    <w:semiHidden/>
    <w:unhideWhenUsed/>
    <w:rsid w:val="00A15971"/>
    <w:rPr>
      <w:color w:val="605E5C"/>
      <w:shd w:val="clear" w:color="auto" w:fill="E1DFDD"/>
    </w:rPr>
  </w:style>
  <w:style w:type="paragraph" w:customStyle="1" w:styleId="DCHeading3">
    <w:name w:val="DC_Heading 3"/>
    <w:basedOn w:val="3"/>
    <w:uiPriority w:val="99"/>
    <w:rsid w:val="001D347A"/>
    <w:pPr>
      <w:keepNext w:val="0"/>
      <w:keepLines w:val="0"/>
      <w:tabs>
        <w:tab w:val="left" w:pos="1304"/>
      </w:tabs>
      <w:spacing w:before="0"/>
      <w:ind w:left="1304" w:hanging="737"/>
      <w:contextualSpacing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table" w:styleId="af">
    <w:name w:val="Table Grid"/>
    <w:aliases w:val="טקסט טבלה תחתונה,טבלת רשת"/>
    <w:basedOn w:val="a2"/>
    <w:uiPriority w:val="59"/>
    <w:rsid w:val="001D347A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0">
    <w:name w:val="Strong"/>
    <w:basedOn w:val="a1"/>
    <w:uiPriority w:val="22"/>
    <w:qFormat/>
    <w:rsid w:val="00B1692C"/>
    <w:rPr>
      <w:b/>
      <w:bCs/>
    </w:rPr>
  </w:style>
  <w:style w:type="paragraph" w:customStyle="1" w:styleId="af1">
    <w:name w:val="פסקה א"/>
    <w:basedOn w:val="a0"/>
    <w:uiPriority w:val="99"/>
    <w:rsid w:val="00B1692C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customStyle="1" w:styleId="Style9ptLinespacingsingle">
    <w:name w:val="Style 9 pt Line spacing:  single"/>
    <w:basedOn w:val="a0"/>
    <w:uiPriority w:val="99"/>
    <w:rsid w:val="00B8459D"/>
    <w:pPr>
      <w:numPr>
        <w:ilvl w:val="1"/>
        <w:numId w:val="22"/>
      </w:numPr>
      <w:spacing w:after="0" w:line="360" w:lineRule="auto"/>
      <w:ind w:right="0"/>
      <w:jc w:val="both"/>
    </w:pPr>
    <w:rPr>
      <w:rFonts w:ascii="Arial" w:eastAsia="Times New Roman" w:hAnsi="Arial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mcs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onitaf@most.gov.il&#1581;&#1578;&#1609;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49D2DB-EE22-485C-B4B0-96765E7109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465</Words>
  <Characters>2418</Characters>
  <Application>Microsoft Office Word</Application>
  <DocSecurity>0</DocSecurity>
  <Lines>39</Lines>
  <Paragraphs>19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Binyamin Slater</dc:creator>
  <cp:lastModifiedBy>lapam@igmi.co.il</cp:lastModifiedBy>
  <cp:revision>7</cp:revision>
  <dcterms:created xsi:type="dcterms:W3CDTF">2022-11-15T09:10:00Z</dcterms:created>
  <dcterms:modified xsi:type="dcterms:W3CDTF">2022-11-16T12:00:00Z</dcterms:modified>
</cp:coreProperties>
</file>